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FDE3A" w14:textId="77777777" w:rsidR="00747A94" w:rsidRDefault="00530940">
      <w:pPr>
        <w:ind w:left="-993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«Согласованно»</w:t>
      </w:r>
    </w:p>
    <w:p w14:paraId="3DBD249F" w14:textId="77777777" w:rsidR="00747A94" w:rsidRDefault="00530940">
      <w:pPr>
        <w:ind w:left="-99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Председатель</w:t>
      </w:r>
    </w:p>
    <w:p w14:paraId="1C32C187" w14:textId="77777777" w:rsidR="00747A94" w:rsidRDefault="00530940">
      <w:pPr>
        <w:ind w:left="-99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РОО "ФЕДЕРАЦИЯ БОДИБИЛДИНГА ХМАО - ЮГРЫ"</w:t>
      </w:r>
    </w:p>
    <w:p w14:paraId="623722BF" w14:textId="77777777" w:rsidR="00747A94" w:rsidRDefault="00747A94">
      <w:pPr>
        <w:ind w:left="-993"/>
        <w:jc w:val="right"/>
        <w:rPr>
          <w:rFonts w:ascii="Times New Roman" w:hAnsi="Times New Roman"/>
        </w:rPr>
      </w:pPr>
    </w:p>
    <w:p w14:paraId="783CD6E5" w14:textId="77777777" w:rsidR="00747A94" w:rsidRDefault="00530940">
      <w:pPr>
        <w:ind w:left="-99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______________ А.В. Давид</w:t>
      </w:r>
    </w:p>
    <w:p w14:paraId="510D0368" w14:textId="77777777" w:rsidR="00747A94" w:rsidRDefault="00747A94">
      <w:pPr>
        <w:ind w:left="-993"/>
        <w:jc w:val="right"/>
        <w:rPr>
          <w:rFonts w:ascii="Times New Roman" w:hAnsi="Times New Roman"/>
        </w:rPr>
      </w:pPr>
    </w:p>
    <w:p w14:paraId="7B487C21" w14:textId="77777777" w:rsidR="00747A94" w:rsidRDefault="00530940">
      <w:pPr>
        <w:ind w:left="-99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«20» июня 2026 г.</w:t>
      </w:r>
    </w:p>
    <w:p w14:paraId="26CEE58B" w14:textId="77777777" w:rsidR="00747A94" w:rsidRDefault="00530940">
      <w:pPr>
        <w:ind w:left="-993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58240" behindDoc="0" locked="0" layoutInCell="1" allowOverlap="1" wp14:anchorId="0AC22530" wp14:editId="55194DD2">
            <wp:simplePos x="0" y="0"/>
            <wp:positionH relativeFrom="column">
              <wp:posOffset>1284703</wp:posOffset>
            </wp:positionH>
            <wp:positionV relativeFrom="paragraph">
              <wp:posOffset>298890</wp:posOffset>
            </wp:positionV>
            <wp:extent cx="3934459" cy="2314575"/>
            <wp:effectExtent l="0" t="0" r="0" b="0"/>
            <wp:wrapTopAndBottom distT="0" dist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3934459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A48BA2B" w14:textId="77777777" w:rsidR="00747A94" w:rsidRDefault="00747A94">
      <w:pPr>
        <w:ind w:left="-993"/>
        <w:rPr>
          <w:rFonts w:ascii="Times New Roman" w:hAnsi="Times New Roman"/>
        </w:rPr>
      </w:pPr>
    </w:p>
    <w:p w14:paraId="031AF810" w14:textId="77777777" w:rsidR="00747A94" w:rsidRDefault="00747A94">
      <w:pPr>
        <w:ind w:left="-993"/>
        <w:rPr>
          <w:rFonts w:ascii="Times New Roman" w:hAnsi="Times New Roman"/>
        </w:rPr>
      </w:pPr>
    </w:p>
    <w:p w14:paraId="3CAB3BA1" w14:textId="77777777" w:rsidR="00747A94" w:rsidRDefault="00747A94">
      <w:pPr>
        <w:ind w:left="-993"/>
        <w:rPr>
          <w:rFonts w:ascii="Times New Roman" w:hAnsi="Times New Roman"/>
        </w:rPr>
      </w:pPr>
    </w:p>
    <w:p w14:paraId="101B63B7" w14:textId="77777777" w:rsidR="00747A94" w:rsidRDefault="00747A94">
      <w:pPr>
        <w:ind w:left="-993"/>
        <w:rPr>
          <w:rFonts w:ascii="Times New Roman" w:hAnsi="Times New Roman"/>
        </w:rPr>
      </w:pPr>
    </w:p>
    <w:p w14:paraId="05CD0DE5" w14:textId="77777777" w:rsidR="00747A94" w:rsidRDefault="00530940">
      <w:pPr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ПОЛОЖЕНИЕ</w:t>
      </w:r>
    </w:p>
    <w:p w14:paraId="269AB653" w14:textId="77777777" w:rsidR="00747A94" w:rsidRDefault="00530940">
      <w:pPr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О ПРОВЕДЕНИИ КУБКА ПО БОДИБИЛДИНГУ</w:t>
      </w:r>
    </w:p>
    <w:p w14:paraId="18516778" w14:textId="77777777" w:rsidR="00747A94" w:rsidRDefault="00530940">
      <w:pPr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 «ЗВЕЗДА ЮГРЫ»</w:t>
      </w:r>
      <w:r>
        <w:rPr>
          <w:rFonts w:ascii="Times New Roman" w:hAnsi="Times New Roman"/>
          <w:b/>
          <w:sz w:val="32"/>
        </w:rPr>
        <w:br/>
        <w:t xml:space="preserve"> В ХАНТЫ-МАНСИЙСКОМ АВТОНОМНОМ ОКРУГЕ – ЮГРЕ</w:t>
      </w:r>
    </w:p>
    <w:p w14:paraId="05FB2DDB" w14:textId="77777777" w:rsidR="00747A94" w:rsidRDefault="00530940">
      <w:pPr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 </w:t>
      </w:r>
      <w:r>
        <w:rPr>
          <w:rFonts w:ascii="Times New Roman" w:hAnsi="Times New Roman"/>
          <w:b/>
          <w:sz w:val="32"/>
          <w:highlight w:val="white"/>
        </w:rPr>
        <w:t>номер-код вида спорта: 1640001411Я</w:t>
      </w:r>
      <w:r>
        <w:rPr>
          <w:rFonts w:ascii="Times New Roman" w:hAnsi="Times New Roman"/>
          <w:b/>
          <w:sz w:val="32"/>
        </w:rPr>
        <w:t xml:space="preserve"> </w:t>
      </w:r>
    </w:p>
    <w:p w14:paraId="101AD412" w14:textId="77777777" w:rsidR="00747A94" w:rsidRDefault="00530940">
      <w:pPr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на 2026 год</w:t>
      </w:r>
    </w:p>
    <w:p w14:paraId="70468224" w14:textId="77777777" w:rsidR="00747A94" w:rsidRDefault="00747A94">
      <w:pPr>
        <w:jc w:val="center"/>
        <w:rPr>
          <w:rFonts w:ascii="Times New Roman" w:hAnsi="Times New Roman"/>
          <w:b/>
          <w:sz w:val="32"/>
        </w:rPr>
      </w:pPr>
    </w:p>
    <w:p w14:paraId="5BFB837B" w14:textId="77777777" w:rsidR="00747A94" w:rsidRDefault="00530940">
      <w:pPr>
        <w:pStyle w:val="ad"/>
      </w:pPr>
      <w:r>
        <w:t xml:space="preserve">19 сентября 2026г. </w:t>
      </w:r>
    </w:p>
    <w:p w14:paraId="5AEFEECF" w14:textId="77777777" w:rsidR="00747A94" w:rsidRDefault="00530940">
      <w:pPr>
        <w:pStyle w:val="ad"/>
      </w:pPr>
      <w:r>
        <w:t>Пгт. Белый Яр.</w:t>
      </w:r>
    </w:p>
    <w:p w14:paraId="41A94EF8" w14:textId="77777777" w:rsidR="00747A94" w:rsidRDefault="00747A94">
      <w:pPr>
        <w:pStyle w:val="ad"/>
      </w:pPr>
    </w:p>
    <w:p w14:paraId="17475CC8" w14:textId="77777777" w:rsidR="00747A94" w:rsidRDefault="00747A94">
      <w:pPr>
        <w:pStyle w:val="ad"/>
      </w:pPr>
    </w:p>
    <w:p w14:paraId="27BF3295" w14:textId="77777777" w:rsidR="00747A94" w:rsidRDefault="00530940">
      <w:pPr>
        <w:pStyle w:val="ad"/>
        <w:jc w:val="both"/>
      </w:pPr>
      <w:r>
        <w:t>1. ОБЩИЕ ПОЛОЖЕНИЯ</w:t>
      </w:r>
    </w:p>
    <w:p w14:paraId="6D04545E" w14:textId="77777777" w:rsidR="00747A94" w:rsidRDefault="00530940" w:rsidP="00287E92">
      <w:pPr>
        <w:jc w:val="both"/>
        <w:rPr>
          <w:rFonts w:ascii="Helvetica Neue" w:hAnsi="Helvetica Neue"/>
          <w:color w:val="34343C"/>
          <w:sz w:val="23"/>
        </w:rPr>
      </w:pPr>
      <w:r>
        <w:rPr>
          <w:rFonts w:ascii="Helvetica Neue" w:hAnsi="Helvetica Neue"/>
          <w:color w:val="34343C"/>
          <w:sz w:val="23"/>
        </w:rPr>
        <w:t>Настоящее положение определяет условия и порядок проведения кубка Ханты-Мансийского автономного округа – Югры по бодибилдингу (далее – Соревнования).</w:t>
      </w:r>
    </w:p>
    <w:p w14:paraId="5F1B6973" w14:textId="39B82CDA" w:rsidR="00747A94" w:rsidRDefault="00530940" w:rsidP="00287E92">
      <w:pPr>
        <w:jc w:val="both"/>
        <w:rPr>
          <w:rFonts w:ascii="Helvetica Neue" w:hAnsi="Helvetica Neue"/>
          <w:color w:val="34343C"/>
          <w:sz w:val="23"/>
        </w:rPr>
      </w:pPr>
      <w:r>
        <w:rPr>
          <w:rFonts w:ascii="Helvetica Neue" w:hAnsi="Helvetica Neue"/>
          <w:color w:val="34343C"/>
          <w:sz w:val="23"/>
        </w:rPr>
        <w:t>Соревнования проводятся на основании предложения РОО «Федерация бодибилдинга ХМАО-Югры» на 2026 год и включены в Календарный план физкультурных и спортивных мероприятий</w:t>
      </w:r>
      <w:r w:rsidR="00287E92">
        <w:rPr>
          <w:rFonts w:ascii="Helvetica Neue" w:hAnsi="Helvetica Neue"/>
          <w:color w:val="34343C"/>
          <w:sz w:val="23"/>
        </w:rPr>
        <w:t xml:space="preserve"> </w:t>
      </w:r>
      <w:r>
        <w:rPr>
          <w:rFonts w:ascii="Helvetica Neue" w:hAnsi="Helvetica Neue"/>
          <w:color w:val="34343C"/>
          <w:sz w:val="23"/>
        </w:rPr>
        <w:t>Ханты-Мансийского автономного округа – Югры на 2026 год, утверждённый управлением</w:t>
      </w:r>
      <w:r w:rsidR="00287E92">
        <w:rPr>
          <w:rFonts w:ascii="Helvetica Neue" w:hAnsi="Helvetica Neue"/>
          <w:color w:val="34343C"/>
          <w:sz w:val="23"/>
        </w:rPr>
        <w:t xml:space="preserve"> </w:t>
      </w:r>
      <w:r>
        <w:rPr>
          <w:rFonts w:ascii="Helvetica Neue" w:hAnsi="Helvetica Neue"/>
          <w:color w:val="34343C"/>
          <w:sz w:val="23"/>
        </w:rPr>
        <w:t>физической культуры, спорта и туризма администрации Сургутского района.</w:t>
      </w:r>
    </w:p>
    <w:p w14:paraId="39A95A63" w14:textId="77777777" w:rsidR="00747A94" w:rsidRDefault="00747A94">
      <w:pPr>
        <w:pStyle w:val="ad"/>
        <w:jc w:val="both"/>
        <w:rPr>
          <w:b w:val="0"/>
          <w:sz w:val="24"/>
        </w:rPr>
      </w:pPr>
    </w:p>
    <w:p w14:paraId="30FD5A3D" w14:textId="77777777" w:rsidR="00747A94" w:rsidRDefault="00530940">
      <w:pPr>
        <w:pStyle w:val="ad"/>
        <w:jc w:val="both"/>
        <w:rPr>
          <w:b w:val="0"/>
          <w:sz w:val="24"/>
        </w:rPr>
      </w:pPr>
      <w:r>
        <w:rPr>
          <w:b w:val="0"/>
          <w:sz w:val="24"/>
        </w:rPr>
        <w:t>Соревнования проходят под эгидой ФББР, включены в календарный план соревнований ФББР см. www.fbbr.org, раздел Календарь соревнований.</w:t>
      </w:r>
    </w:p>
    <w:p w14:paraId="027B9A93" w14:textId="77777777" w:rsidR="00747A94" w:rsidRDefault="00747A94">
      <w:pPr>
        <w:pStyle w:val="ad"/>
        <w:jc w:val="both"/>
      </w:pPr>
    </w:p>
    <w:p w14:paraId="5AE5A6A8" w14:textId="77777777" w:rsidR="00747A94" w:rsidRDefault="00530940">
      <w:pPr>
        <w:pStyle w:val="ad"/>
        <w:jc w:val="both"/>
      </w:pPr>
      <w:r>
        <w:t>2. ЦЕЛИ ЗАДАЧИ СОРЕВНОВАНИЙ</w:t>
      </w:r>
    </w:p>
    <w:p w14:paraId="37377026" w14:textId="77777777" w:rsidR="00747A94" w:rsidRDefault="00530940">
      <w:pPr>
        <w:pStyle w:val="ad"/>
        <w:jc w:val="both"/>
        <w:rPr>
          <w:b w:val="0"/>
          <w:sz w:val="24"/>
        </w:rPr>
      </w:pPr>
      <w:r>
        <w:rPr>
          <w:b w:val="0"/>
          <w:sz w:val="24"/>
        </w:rPr>
        <w:t xml:space="preserve"> Соревнования проводятся с целью:</w:t>
      </w:r>
    </w:p>
    <w:p w14:paraId="64D6289C" w14:textId="77777777" w:rsidR="00747A94" w:rsidRDefault="00530940">
      <w:pPr>
        <w:pStyle w:val="ad"/>
        <w:jc w:val="both"/>
        <w:rPr>
          <w:b w:val="0"/>
          <w:sz w:val="24"/>
        </w:rPr>
      </w:pPr>
      <w:r>
        <w:rPr>
          <w:b w:val="0"/>
          <w:sz w:val="24"/>
        </w:rPr>
        <w:t>-развития и популяризации бодибилдинга как наиболее эффективных средств оздоровления населения в ХМАО-ЮГРЫ;</w:t>
      </w:r>
    </w:p>
    <w:p w14:paraId="06E0DB77" w14:textId="77777777" w:rsidR="00747A94" w:rsidRDefault="00530940">
      <w:pPr>
        <w:pStyle w:val="ad"/>
        <w:jc w:val="both"/>
        <w:rPr>
          <w:b w:val="0"/>
          <w:sz w:val="24"/>
        </w:rPr>
      </w:pPr>
      <w:r>
        <w:rPr>
          <w:b w:val="0"/>
          <w:sz w:val="24"/>
        </w:rPr>
        <w:t>-привлечение молодежи к занятиям бодибилдингом;</w:t>
      </w:r>
    </w:p>
    <w:p w14:paraId="7B502231" w14:textId="77777777" w:rsidR="00747A94" w:rsidRDefault="00530940">
      <w:pPr>
        <w:jc w:val="both"/>
        <w:rPr>
          <w:rFonts w:ascii="Times New Roman" w:hAnsi="Times New Roman"/>
        </w:rPr>
      </w:pPr>
      <w:r>
        <w:rPr>
          <w:b/>
        </w:rPr>
        <w:t>-</w:t>
      </w:r>
      <w:r>
        <w:rPr>
          <w:rFonts w:ascii="Times New Roman" w:hAnsi="Times New Roman"/>
        </w:rPr>
        <w:t>повышение мастерства среди атлетов и выявление сильнейших атлетов для формирования команды субъекта ХМАО-ЮГРЫ, для участия в Чемпионате России 2026 г.</w:t>
      </w:r>
    </w:p>
    <w:p w14:paraId="4C3CBA52" w14:textId="77777777" w:rsidR="00747A94" w:rsidRDefault="00747A94">
      <w:pPr>
        <w:jc w:val="both"/>
        <w:rPr>
          <w:rFonts w:ascii="Times New Roman" w:hAnsi="Times New Roman"/>
        </w:rPr>
      </w:pPr>
    </w:p>
    <w:p w14:paraId="50C4B3D4" w14:textId="77777777" w:rsidR="00747A94" w:rsidRDefault="00530940">
      <w:pPr>
        <w:pStyle w:val="ad"/>
        <w:jc w:val="left"/>
      </w:pPr>
      <w:r>
        <w:t>3. МЕСТО И СРОКИ ПРОВЕДЕНИЯ СОРЕВНОВАНИЙ.</w:t>
      </w:r>
    </w:p>
    <w:p w14:paraId="2533B644" w14:textId="77777777" w:rsidR="00747A94" w:rsidRDefault="0053094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Соревнования проводятся в </w:t>
      </w:r>
      <w:proofErr w:type="spellStart"/>
      <w:r>
        <w:rPr>
          <w:rFonts w:ascii="Times New Roman" w:hAnsi="Times New Roman"/>
        </w:rPr>
        <w:t>г.п</w:t>
      </w:r>
      <w:proofErr w:type="spellEnd"/>
      <w:r>
        <w:rPr>
          <w:rFonts w:ascii="Times New Roman" w:hAnsi="Times New Roman"/>
        </w:rPr>
        <w:t>. Белый Яр: Сроки проведения: 18-20 сентября 2026 года.</w:t>
      </w:r>
    </w:p>
    <w:p w14:paraId="4BE417E8" w14:textId="77777777" w:rsidR="00747A94" w:rsidRDefault="00530940">
      <w:pPr>
        <w:rPr>
          <w:rFonts w:ascii="Times New Roman" w:hAnsi="Times New Roman"/>
        </w:rPr>
      </w:pPr>
      <w:r>
        <w:rPr>
          <w:rFonts w:ascii="Times New Roman" w:hAnsi="Times New Roman"/>
        </w:rPr>
        <w:t>День приезда - 18.09.2026г.    День отъезда - 20.09.2026г.</w:t>
      </w:r>
    </w:p>
    <w:p w14:paraId="08760AE2" w14:textId="77777777" w:rsidR="00747A94" w:rsidRDefault="00747A94">
      <w:pPr>
        <w:rPr>
          <w:rFonts w:ascii="Times New Roman" w:hAnsi="Times New Roman"/>
        </w:rPr>
      </w:pPr>
    </w:p>
    <w:p w14:paraId="338C2D49" w14:textId="77777777" w:rsidR="00747A94" w:rsidRDefault="00530940">
      <w:pPr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ПРЕДВАРИТЕЛЬНАЯ РЕГИСТРАЦИЯ:</w:t>
      </w:r>
      <w:r>
        <w:rPr>
          <w:rFonts w:ascii="Times New Roman" w:hAnsi="Times New Roman"/>
        </w:rPr>
        <w:t xml:space="preserve"> 18 сентября 2026г. в 18:00 по адресу: г. Сургут, ул. Профсоюзов 11, ТЦ Агора, фитнес-клуб «World Class </w:t>
      </w:r>
      <w:proofErr w:type="spellStart"/>
      <w:r>
        <w:rPr>
          <w:rFonts w:ascii="Times New Roman" w:hAnsi="Times New Roman"/>
        </w:rPr>
        <w:t>Surgut</w:t>
      </w:r>
      <w:proofErr w:type="spellEnd"/>
      <w:r>
        <w:rPr>
          <w:rFonts w:ascii="Times New Roman" w:hAnsi="Times New Roman"/>
        </w:rPr>
        <w:t xml:space="preserve">». </w:t>
      </w:r>
    </w:p>
    <w:p w14:paraId="23B2114E" w14:textId="77777777" w:rsidR="00747A94" w:rsidRDefault="00747A94">
      <w:pPr>
        <w:rPr>
          <w:rFonts w:ascii="Times New Roman" w:hAnsi="Times New Roman"/>
        </w:rPr>
      </w:pPr>
    </w:p>
    <w:p w14:paraId="014E9144" w14:textId="77777777" w:rsidR="00747A94" w:rsidRDefault="00530940">
      <w:pPr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ДОП.РЕГИСТРАЦИЯ:</w:t>
      </w:r>
      <w:r>
        <w:rPr>
          <w:rFonts w:ascii="Times New Roman" w:hAnsi="Times New Roman"/>
        </w:rPr>
        <w:t xml:space="preserve"> 19 сентября 2026г. в 09:00 по адресу: </w:t>
      </w:r>
      <w:proofErr w:type="spellStart"/>
      <w:r>
        <w:rPr>
          <w:rFonts w:ascii="Times New Roman" w:hAnsi="Times New Roman"/>
        </w:rPr>
        <w:t>г.п</w:t>
      </w:r>
      <w:proofErr w:type="spellEnd"/>
      <w:r>
        <w:rPr>
          <w:rFonts w:ascii="Times New Roman" w:hAnsi="Times New Roman"/>
        </w:rPr>
        <w:t>. Белый Яр, ул. Лесная 9/1 к 1</w:t>
      </w:r>
    </w:p>
    <w:p w14:paraId="3E278C75" w14:textId="77777777" w:rsidR="00747A94" w:rsidRDefault="00747A94">
      <w:pPr>
        <w:rPr>
          <w:rFonts w:ascii="Times New Roman" w:hAnsi="Times New Roman"/>
        </w:rPr>
      </w:pPr>
    </w:p>
    <w:p w14:paraId="0E444B89" w14:textId="77777777" w:rsidR="00747A94" w:rsidRDefault="00530940">
      <w:pPr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СОРЕВНОВАНИЯ:</w:t>
      </w:r>
      <w:r>
        <w:rPr>
          <w:rFonts w:ascii="Times New Roman" w:hAnsi="Times New Roman"/>
        </w:rPr>
        <w:t xml:space="preserve"> 19 сентября. в 13:00 по адресу: </w:t>
      </w:r>
      <w:proofErr w:type="spellStart"/>
      <w:r>
        <w:rPr>
          <w:rFonts w:ascii="Times New Roman" w:hAnsi="Times New Roman"/>
        </w:rPr>
        <w:t>г.п</w:t>
      </w:r>
      <w:proofErr w:type="spellEnd"/>
      <w:r>
        <w:rPr>
          <w:rFonts w:ascii="Times New Roman" w:hAnsi="Times New Roman"/>
        </w:rPr>
        <w:t>. Белый Яр, ул. Лесная 9/1 к 1</w:t>
      </w:r>
    </w:p>
    <w:p w14:paraId="6D127C57" w14:textId="77777777" w:rsidR="00747A94" w:rsidRDefault="00747A94">
      <w:pPr>
        <w:jc w:val="both"/>
        <w:rPr>
          <w:rFonts w:ascii="Times New Roman" w:hAnsi="Times New Roman"/>
          <w:b/>
        </w:rPr>
      </w:pPr>
    </w:p>
    <w:p w14:paraId="793910EF" w14:textId="77777777" w:rsidR="00747A94" w:rsidRDefault="00530940">
      <w:pPr>
        <w:pStyle w:val="ad"/>
        <w:jc w:val="left"/>
      </w:pPr>
      <w:r>
        <w:t>4. ПРОГРАММА ПРОВЕДЕНИЯ СОРЕВНОВАНИЙ.</w:t>
      </w:r>
    </w:p>
    <w:p w14:paraId="1D4BA06E" w14:textId="77777777" w:rsidR="00747A94" w:rsidRDefault="00530940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18 сентября: День приезда.</w:t>
      </w:r>
    </w:p>
    <w:p w14:paraId="79565C52" w14:textId="77777777" w:rsidR="00747A94" w:rsidRDefault="00530940">
      <w:pPr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b/>
          <w:color w:val="000000" w:themeColor="text1"/>
        </w:rPr>
        <w:t>18:00-21:00</w:t>
      </w:r>
      <w:r>
        <w:rPr>
          <w:rFonts w:ascii="Times New Roman" w:hAnsi="Times New Roman"/>
          <w:color w:val="000000" w:themeColor="text1"/>
        </w:rPr>
        <w:t xml:space="preserve"> - предварительная регистрация участников (измерение роста и веса, распределение категорий)</w:t>
      </w:r>
    </w:p>
    <w:p w14:paraId="0120B71F" w14:textId="77777777" w:rsidR="00747A94" w:rsidRDefault="00530940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19 сентября: День соревнований.</w:t>
      </w:r>
    </w:p>
    <w:p w14:paraId="5F1DC127" w14:textId="77777777" w:rsidR="00747A94" w:rsidRDefault="00530940">
      <w:pPr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b/>
          <w:color w:val="000000" w:themeColor="text1"/>
        </w:rPr>
        <w:t xml:space="preserve">9:00-10:00 – </w:t>
      </w:r>
      <w:proofErr w:type="spellStart"/>
      <w:proofErr w:type="gramStart"/>
      <w:r>
        <w:rPr>
          <w:rFonts w:ascii="Times New Roman" w:hAnsi="Times New Roman"/>
          <w:color w:val="000000" w:themeColor="text1"/>
        </w:rPr>
        <w:t>доп.регистрация</w:t>
      </w:r>
      <w:proofErr w:type="spellEnd"/>
      <w:proofErr w:type="gramEnd"/>
      <w:r>
        <w:rPr>
          <w:rFonts w:ascii="Times New Roman" w:hAnsi="Times New Roman"/>
          <w:color w:val="000000" w:themeColor="text1"/>
        </w:rPr>
        <w:t xml:space="preserve"> участников (измерение роста и веса, распределение категорий).</w:t>
      </w:r>
    </w:p>
    <w:p w14:paraId="1387EB69" w14:textId="77777777" w:rsidR="00747A94" w:rsidRDefault="00530940">
      <w:pPr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b/>
          <w:color w:val="000000" w:themeColor="text1"/>
        </w:rPr>
        <w:t xml:space="preserve">12:30 – 12:45 </w:t>
      </w:r>
      <w:r>
        <w:rPr>
          <w:rFonts w:ascii="Times New Roman" w:hAnsi="Times New Roman"/>
          <w:color w:val="000000" w:themeColor="text1"/>
        </w:rPr>
        <w:t>– заседание судейской коллегии, формирование судейских бригад.</w:t>
      </w:r>
    </w:p>
    <w:p w14:paraId="605ECBD9" w14:textId="77777777" w:rsidR="00747A94" w:rsidRDefault="00530940">
      <w:pPr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b/>
          <w:color w:val="000000" w:themeColor="text1"/>
        </w:rPr>
        <w:t xml:space="preserve">13:00-19:00 - </w:t>
      </w:r>
      <w:r>
        <w:rPr>
          <w:rFonts w:ascii="Times New Roman" w:hAnsi="Times New Roman"/>
          <w:color w:val="000000" w:themeColor="text1"/>
        </w:rPr>
        <w:t>выступление спортсменов, согласно программе соревнований</w:t>
      </w:r>
      <w:r>
        <w:rPr>
          <w:rFonts w:ascii="Times New Roman" w:hAnsi="Times New Roman"/>
          <w:color w:val="000000" w:themeColor="text1"/>
          <w:sz w:val="28"/>
        </w:rPr>
        <w:t xml:space="preserve">. </w:t>
      </w:r>
    </w:p>
    <w:p w14:paraId="2FBF2038" w14:textId="77777777" w:rsidR="00747A94" w:rsidRDefault="00530940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20 сентября день отъезда.</w:t>
      </w:r>
    </w:p>
    <w:p w14:paraId="5243DCC2" w14:textId="77777777" w:rsidR="00747A94" w:rsidRDefault="00747A94">
      <w:pPr>
        <w:rPr>
          <w:rFonts w:ascii="Times New Roman" w:hAnsi="Times New Roman"/>
        </w:rPr>
      </w:pPr>
    </w:p>
    <w:p w14:paraId="1078E535" w14:textId="77777777" w:rsidR="00747A94" w:rsidRDefault="00530940">
      <w:pPr>
        <w:pStyle w:val="ad"/>
        <w:jc w:val="left"/>
      </w:pPr>
      <w:r>
        <w:t>5. РУКОВОДСТВО СОРЕВНОВАНИЯМИ.</w:t>
      </w:r>
    </w:p>
    <w:p w14:paraId="08FDD6DB" w14:textId="77777777" w:rsidR="00747A94" w:rsidRDefault="0053094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Общее руководство подготовки и проведение соревнований осуществляет ОРГКОМИТЕТ РОО «ФЕДЕРАЦИЯ БОДИБИЛДИНГА ХМАО-ЮГРЫ (далее Федерация).</w:t>
      </w:r>
    </w:p>
    <w:p w14:paraId="0D2856AB" w14:textId="77777777" w:rsidR="00747A94" w:rsidRDefault="0053094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Непосредственное руководство соревнований возлагается на ГЛАВНУЮ СУДЕЙСКУЮ КОЛЛЕГИЮ (далее ГСК).</w:t>
      </w:r>
    </w:p>
    <w:p w14:paraId="5F91A00E" w14:textId="77777777" w:rsidR="00747A94" w:rsidRDefault="0053094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Главный судья: судья второй категории Давид А.В. (</w:t>
      </w:r>
      <w:proofErr w:type="spellStart"/>
      <w:r>
        <w:rPr>
          <w:rFonts w:ascii="Times New Roman" w:hAnsi="Times New Roman"/>
        </w:rPr>
        <w:t>г.Сургут</w:t>
      </w:r>
      <w:proofErr w:type="spellEnd"/>
      <w:r>
        <w:rPr>
          <w:rFonts w:ascii="Times New Roman" w:hAnsi="Times New Roman"/>
        </w:rPr>
        <w:t>).</w:t>
      </w:r>
    </w:p>
    <w:p w14:paraId="70B6334B" w14:textId="77777777" w:rsidR="00747A94" w:rsidRDefault="0053094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Главный секретарь: судья третьей категории Евсюкова И.С. (</w:t>
      </w:r>
      <w:proofErr w:type="spellStart"/>
      <w:r>
        <w:rPr>
          <w:rFonts w:ascii="Times New Roman" w:hAnsi="Times New Roman"/>
        </w:rPr>
        <w:t>г.Сургут</w:t>
      </w:r>
      <w:proofErr w:type="spellEnd"/>
      <w:r>
        <w:rPr>
          <w:rFonts w:ascii="Times New Roman" w:hAnsi="Times New Roman"/>
        </w:rPr>
        <w:t>).</w:t>
      </w:r>
    </w:p>
    <w:p w14:paraId="18DAA7E7" w14:textId="77777777" w:rsidR="00747A94" w:rsidRDefault="0053094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Председатель судейского коллегии: судья второй категории Богушевич Е.А. (г. Нижневартовск).</w:t>
      </w:r>
    </w:p>
    <w:p w14:paraId="176812E0" w14:textId="77777777" w:rsidR="00747A94" w:rsidRDefault="00747A94">
      <w:pPr>
        <w:rPr>
          <w:rFonts w:ascii="Times New Roman" w:hAnsi="Times New Roman"/>
          <w:b/>
        </w:rPr>
      </w:pPr>
    </w:p>
    <w:p w14:paraId="0EA8D992" w14:textId="77777777" w:rsidR="00747A94" w:rsidRDefault="00530940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6. ТРЕБОВАНИЯ К УЧАСТНИКАМ СОРЕВНОВАНИЙ.</w:t>
      </w:r>
    </w:p>
    <w:p w14:paraId="7EAF605F" w14:textId="77777777" w:rsidR="00747A94" w:rsidRDefault="00530940">
      <w:pPr>
        <w:tabs>
          <w:tab w:val="left" w:pos="11338"/>
        </w:tabs>
        <w:ind w:right="-1"/>
        <w:rPr>
          <w:rFonts w:ascii="Times New Roman" w:hAnsi="Times New Roman"/>
        </w:rPr>
      </w:pPr>
      <w:r>
        <w:rPr>
          <w:rFonts w:ascii="Times New Roman" w:hAnsi="Times New Roman"/>
        </w:rPr>
        <w:t>Соревнования проводятся в категориях:</w:t>
      </w:r>
    </w:p>
    <w:p w14:paraId="29110E68" w14:textId="77777777" w:rsidR="00747A94" w:rsidRDefault="00747A94">
      <w:pPr>
        <w:tabs>
          <w:tab w:val="left" w:pos="11338"/>
        </w:tabs>
        <w:ind w:right="-1"/>
        <w:rPr>
          <w:rFonts w:ascii="Times New Roman" w:hAnsi="Times New Roman"/>
          <w:u w:val="single"/>
        </w:rPr>
      </w:pPr>
    </w:p>
    <w:p w14:paraId="0E6262DB" w14:textId="77777777" w:rsidR="00747A94" w:rsidRDefault="00530940">
      <w:pPr>
        <w:tabs>
          <w:tab w:val="left" w:pos="11338"/>
        </w:tabs>
        <w:ind w:right="-1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БОДИБИЛДИНГ</w:t>
      </w:r>
      <w:r>
        <w:rPr>
          <w:rFonts w:ascii="Times New Roman" w:hAnsi="Times New Roman"/>
        </w:rPr>
        <w:t>:</w:t>
      </w:r>
    </w:p>
    <w:p w14:paraId="6F773270" w14:textId="77777777" w:rsidR="00747A94" w:rsidRDefault="00530940">
      <w:pPr>
        <w:tabs>
          <w:tab w:val="left" w:pos="11338"/>
        </w:tabs>
        <w:ind w:right="-1"/>
        <w:rPr>
          <w:rFonts w:ascii="Times New Roman" w:hAnsi="Times New Roman"/>
        </w:rPr>
      </w:pPr>
      <w:r>
        <w:t xml:space="preserve">ЮНИОРЫ до 23 лет - абсолютная категория. </w:t>
      </w:r>
    </w:p>
    <w:p w14:paraId="4AD6EC72" w14:textId="77777777" w:rsidR="00747A94" w:rsidRDefault="00530940">
      <w:pPr>
        <w:tabs>
          <w:tab w:val="left" w:pos="11338"/>
        </w:tabs>
        <w:ind w:right="-1"/>
      </w:pPr>
      <w:r>
        <w:t xml:space="preserve">Мужчины до 85 кг. </w:t>
      </w:r>
    </w:p>
    <w:p w14:paraId="3239B1B3" w14:textId="77777777" w:rsidR="00747A94" w:rsidRDefault="00530940">
      <w:pPr>
        <w:tabs>
          <w:tab w:val="left" w:pos="11338"/>
        </w:tabs>
        <w:ind w:right="-1"/>
      </w:pPr>
      <w:r>
        <w:t xml:space="preserve">Мужчины 85+ кг. </w:t>
      </w:r>
    </w:p>
    <w:p w14:paraId="6A62E329" w14:textId="77777777" w:rsidR="00747A94" w:rsidRDefault="00530940">
      <w:pPr>
        <w:tabs>
          <w:tab w:val="left" w:pos="11338"/>
        </w:tabs>
        <w:ind w:right="-1"/>
        <w:rPr>
          <w:rFonts w:ascii="Times New Roman" w:hAnsi="Times New Roman"/>
        </w:rPr>
      </w:pPr>
      <w:r>
        <w:t>Мастера +45 лет - абсолютная категория.</w:t>
      </w:r>
    </w:p>
    <w:p w14:paraId="6EB19281" w14:textId="77777777" w:rsidR="00747A94" w:rsidRDefault="00747A94">
      <w:pPr>
        <w:tabs>
          <w:tab w:val="left" w:pos="11338"/>
        </w:tabs>
        <w:ind w:right="-1"/>
        <w:rPr>
          <w:rFonts w:ascii="Times New Roman" w:hAnsi="Times New Roman"/>
        </w:rPr>
      </w:pPr>
    </w:p>
    <w:p w14:paraId="2D4E4D4F" w14:textId="77777777" w:rsidR="00747A94" w:rsidRDefault="00530940">
      <w:pPr>
        <w:tabs>
          <w:tab w:val="left" w:pos="11338"/>
        </w:tabs>
        <w:ind w:right="-1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КЛАССИЧЕСКИЙ БОДИБИЛДИНГ</w:t>
      </w:r>
      <w:r>
        <w:rPr>
          <w:rFonts w:ascii="Times New Roman" w:hAnsi="Times New Roman"/>
        </w:rPr>
        <w:t xml:space="preserve">: </w:t>
      </w:r>
    </w:p>
    <w:p w14:paraId="2FF89FA6" w14:textId="77777777" w:rsidR="00747A94" w:rsidRDefault="00530940">
      <w:pPr>
        <w:tabs>
          <w:tab w:val="left" w:pos="11338"/>
        </w:tabs>
        <w:ind w:right="-1"/>
      </w:pPr>
      <w:r>
        <w:t xml:space="preserve">Мужчины до 175 см. </w:t>
      </w:r>
    </w:p>
    <w:p w14:paraId="701175E0" w14:textId="77777777" w:rsidR="00747A94" w:rsidRDefault="00530940">
      <w:pPr>
        <w:tabs>
          <w:tab w:val="left" w:pos="11338"/>
        </w:tabs>
        <w:ind w:right="-1"/>
      </w:pPr>
      <w:r>
        <w:t xml:space="preserve">Мужчины 175+ см. </w:t>
      </w:r>
    </w:p>
    <w:p w14:paraId="68E3F2A8" w14:textId="77777777" w:rsidR="00747A94" w:rsidRDefault="00747A94">
      <w:pPr>
        <w:tabs>
          <w:tab w:val="left" w:pos="11338"/>
        </w:tabs>
        <w:ind w:right="-1"/>
      </w:pPr>
    </w:p>
    <w:p w14:paraId="0BE1009C" w14:textId="77777777" w:rsidR="00747A94" w:rsidRDefault="00530940">
      <w:pPr>
        <w:tabs>
          <w:tab w:val="left" w:pos="11338"/>
        </w:tabs>
        <w:ind w:right="-1"/>
        <w:rPr>
          <w:u w:val="single"/>
        </w:rPr>
      </w:pPr>
      <w:r>
        <w:rPr>
          <w:u w:val="single"/>
        </w:rPr>
        <w:t>АТЛЕТИК:</w:t>
      </w:r>
    </w:p>
    <w:p w14:paraId="51E11186" w14:textId="77777777" w:rsidR="00747A94" w:rsidRDefault="00530940">
      <w:pPr>
        <w:tabs>
          <w:tab w:val="left" w:pos="11338"/>
        </w:tabs>
        <w:ind w:right="-1"/>
        <w:rPr>
          <w:rFonts w:ascii="Times New Roman" w:hAnsi="Times New Roman"/>
          <w:spacing w:val="6"/>
        </w:rPr>
      </w:pPr>
      <w:r>
        <w:t xml:space="preserve">Мужчины </w:t>
      </w:r>
      <w:r>
        <w:rPr>
          <w:rFonts w:ascii="Times New Roman" w:hAnsi="Times New Roman"/>
          <w:spacing w:val="6"/>
        </w:rPr>
        <w:t>а</w:t>
      </w:r>
      <w:r>
        <w:rPr>
          <w:rFonts w:ascii="Times New Roman" w:hAnsi="Times New Roman"/>
        </w:rPr>
        <w:t>бсолютная категория</w:t>
      </w:r>
      <w:r>
        <w:rPr>
          <w:rFonts w:ascii="Times New Roman" w:hAnsi="Times New Roman"/>
          <w:spacing w:val="6"/>
        </w:rPr>
        <w:t>.</w:t>
      </w:r>
    </w:p>
    <w:p w14:paraId="426A2C01" w14:textId="77777777" w:rsidR="00747A94" w:rsidRDefault="00747A94">
      <w:pPr>
        <w:tabs>
          <w:tab w:val="left" w:pos="11338"/>
        </w:tabs>
        <w:ind w:right="-1"/>
        <w:rPr>
          <w:rFonts w:ascii="Times New Roman" w:hAnsi="Times New Roman"/>
        </w:rPr>
      </w:pPr>
    </w:p>
    <w:p w14:paraId="7E26F288" w14:textId="77777777" w:rsidR="00747A94" w:rsidRDefault="00530940">
      <w:pPr>
        <w:tabs>
          <w:tab w:val="left" w:pos="11338"/>
        </w:tabs>
        <w:ind w:right="-1"/>
      </w:pPr>
      <w:r>
        <w:rPr>
          <w:u w:val="single"/>
        </w:rPr>
        <w:t>ПЛЯЖНЫЙ БОДИБИЛДИНГ</w:t>
      </w:r>
      <w:r>
        <w:t>:</w:t>
      </w:r>
    </w:p>
    <w:p w14:paraId="3733593F" w14:textId="77777777" w:rsidR="00747A94" w:rsidRDefault="00530940">
      <w:pPr>
        <w:tabs>
          <w:tab w:val="left" w:pos="11338"/>
        </w:tabs>
        <w:ind w:right="-1"/>
      </w:pPr>
      <w:r>
        <w:t xml:space="preserve">Мужчины до 176 см. </w:t>
      </w:r>
    </w:p>
    <w:p w14:paraId="47F399E2" w14:textId="77777777" w:rsidR="00747A94" w:rsidRDefault="00530940">
      <w:pPr>
        <w:tabs>
          <w:tab w:val="left" w:pos="11338"/>
        </w:tabs>
        <w:ind w:right="-1"/>
      </w:pPr>
      <w:r>
        <w:t xml:space="preserve">Мужчины 176+ см. </w:t>
      </w:r>
    </w:p>
    <w:p w14:paraId="67633E54" w14:textId="77777777" w:rsidR="00747A94" w:rsidRDefault="00530940">
      <w:pPr>
        <w:tabs>
          <w:tab w:val="left" w:pos="11338"/>
        </w:tabs>
        <w:ind w:right="-1"/>
      </w:pPr>
      <w:r>
        <w:t>Мужчины ПОДА: абсолютная категория.</w:t>
      </w:r>
    </w:p>
    <w:p w14:paraId="655B0470" w14:textId="77777777" w:rsidR="00747A94" w:rsidRDefault="00747A94">
      <w:pPr>
        <w:tabs>
          <w:tab w:val="left" w:pos="11338"/>
        </w:tabs>
        <w:ind w:right="-1"/>
        <w:rPr>
          <w:rFonts w:ascii="Times New Roman" w:hAnsi="Times New Roman"/>
        </w:rPr>
      </w:pPr>
    </w:p>
    <w:p w14:paraId="6FC63A6A" w14:textId="77777777" w:rsidR="00747A94" w:rsidRDefault="00747A94">
      <w:pPr>
        <w:tabs>
          <w:tab w:val="left" w:pos="11338"/>
        </w:tabs>
        <w:ind w:right="-1"/>
        <w:rPr>
          <w:rFonts w:ascii="Times New Roman" w:hAnsi="Times New Roman"/>
        </w:rPr>
      </w:pPr>
    </w:p>
    <w:p w14:paraId="22BBECC5" w14:textId="77777777" w:rsidR="00747A94" w:rsidRDefault="00747A94">
      <w:pPr>
        <w:tabs>
          <w:tab w:val="left" w:pos="11338"/>
        </w:tabs>
        <w:ind w:right="-1"/>
        <w:rPr>
          <w:rFonts w:ascii="Times New Roman" w:hAnsi="Times New Roman"/>
        </w:rPr>
      </w:pPr>
    </w:p>
    <w:p w14:paraId="1E770993" w14:textId="77777777" w:rsidR="00747A94" w:rsidRDefault="00530940">
      <w:pPr>
        <w:tabs>
          <w:tab w:val="left" w:pos="11338"/>
        </w:tabs>
        <w:ind w:right="-1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БОДИФИТНЕС</w:t>
      </w:r>
      <w:r>
        <w:rPr>
          <w:rFonts w:ascii="Times New Roman" w:hAnsi="Times New Roman"/>
        </w:rPr>
        <w:t xml:space="preserve">: </w:t>
      </w:r>
    </w:p>
    <w:p w14:paraId="57B7153B" w14:textId="77777777" w:rsidR="00747A94" w:rsidRDefault="00530940">
      <w:pPr>
        <w:tabs>
          <w:tab w:val="left" w:pos="11338"/>
        </w:tabs>
        <w:ind w:right="-1"/>
      </w:pPr>
      <w:r>
        <w:t xml:space="preserve">Женщины до 163 см. </w:t>
      </w:r>
    </w:p>
    <w:p w14:paraId="25B6678E" w14:textId="77777777" w:rsidR="00747A94" w:rsidRDefault="00530940">
      <w:pPr>
        <w:tabs>
          <w:tab w:val="left" w:pos="11338"/>
        </w:tabs>
        <w:ind w:right="-1"/>
      </w:pPr>
      <w:r>
        <w:t xml:space="preserve">Женщины до 163+ см. </w:t>
      </w:r>
    </w:p>
    <w:p w14:paraId="61AF745F" w14:textId="77777777" w:rsidR="00747A94" w:rsidRDefault="00747A94">
      <w:pPr>
        <w:tabs>
          <w:tab w:val="left" w:pos="11338"/>
        </w:tabs>
        <w:ind w:right="-1"/>
        <w:rPr>
          <w:rFonts w:ascii="Times New Roman" w:hAnsi="Times New Roman"/>
          <w:u w:val="single"/>
        </w:rPr>
      </w:pPr>
    </w:p>
    <w:p w14:paraId="23104CC9" w14:textId="77777777" w:rsidR="00747A94" w:rsidRDefault="00530940">
      <w:pPr>
        <w:tabs>
          <w:tab w:val="left" w:pos="11338"/>
        </w:tabs>
        <w:ind w:right="-1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ФИТНЕС-ЭСТЕТИЧЕСКИЙ:</w:t>
      </w:r>
    </w:p>
    <w:p w14:paraId="435E808E" w14:textId="77777777" w:rsidR="00747A94" w:rsidRDefault="00530940">
      <w:pPr>
        <w:tabs>
          <w:tab w:val="left" w:pos="11338"/>
        </w:tabs>
        <w:ind w:right="-1"/>
      </w:pPr>
      <w:r>
        <w:t xml:space="preserve">ДЕБЮТ женщины - абсолютная категория. </w:t>
      </w:r>
    </w:p>
    <w:p w14:paraId="1B7690A5" w14:textId="77777777" w:rsidR="00747A94" w:rsidRDefault="00530940">
      <w:pPr>
        <w:tabs>
          <w:tab w:val="left" w:pos="11338"/>
        </w:tabs>
        <w:ind w:right="-1"/>
      </w:pPr>
      <w:r>
        <w:t xml:space="preserve">ЮНИОРКИ до 23 лет - абсолютная категория. </w:t>
      </w:r>
    </w:p>
    <w:p w14:paraId="2E97C13D" w14:textId="77777777" w:rsidR="00747A94" w:rsidRDefault="00530940">
      <w:pPr>
        <w:tabs>
          <w:tab w:val="left" w:pos="11338"/>
        </w:tabs>
        <w:ind w:right="-1"/>
      </w:pPr>
      <w:r>
        <w:t xml:space="preserve">МАСТЕРА женщины 35+ лет - абсолютная категория. </w:t>
      </w:r>
    </w:p>
    <w:p w14:paraId="0EDD1CF3" w14:textId="77777777" w:rsidR="00747A94" w:rsidRDefault="00530940">
      <w:pPr>
        <w:tabs>
          <w:tab w:val="left" w:pos="11338"/>
        </w:tabs>
        <w:ind w:right="-1"/>
      </w:pPr>
      <w:r>
        <w:t xml:space="preserve">Женщины до 164 см. </w:t>
      </w:r>
    </w:p>
    <w:p w14:paraId="53AC5D4F" w14:textId="77777777" w:rsidR="00747A94" w:rsidRDefault="00530940">
      <w:pPr>
        <w:tabs>
          <w:tab w:val="left" w:pos="11338"/>
        </w:tabs>
        <w:ind w:right="-1"/>
      </w:pPr>
      <w:r>
        <w:t xml:space="preserve">Женщины до 169 см. </w:t>
      </w:r>
    </w:p>
    <w:p w14:paraId="16848109" w14:textId="77777777" w:rsidR="00747A94" w:rsidRDefault="00530940">
      <w:pPr>
        <w:tabs>
          <w:tab w:val="left" w:pos="11338"/>
        </w:tabs>
        <w:ind w:right="-1"/>
      </w:pPr>
      <w:r>
        <w:t xml:space="preserve">Женщины 169+ см. </w:t>
      </w:r>
    </w:p>
    <w:p w14:paraId="7456E7DF" w14:textId="77777777" w:rsidR="00747A94" w:rsidRDefault="00747A94">
      <w:pPr>
        <w:tabs>
          <w:tab w:val="left" w:pos="11338"/>
        </w:tabs>
        <w:ind w:right="-1"/>
        <w:rPr>
          <w:rFonts w:ascii="Times New Roman" w:hAnsi="Times New Roman"/>
        </w:rPr>
      </w:pPr>
    </w:p>
    <w:p w14:paraId="450A394B" w14:textId="77777777" w:rsidR="00747A94" w:rsidRDefault="00530940">
      <w:pPr>
        <w:tabs>
          <w:tab w:val="left" w:pos="11338"/>
        </w:tabs>
        <w:ind w:right="-1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ФИТ- МОДЕЛЬ:</w:t>
      </w:r>
    </w:p>
    <w:p w14:paraId="3444BFA6" w14:textId="77777777" w:rsidR="00747A94" w:rsidRDefault="00530940">
      <w:pPr>
        <w:tabs>
          <w:tab w:val="left" w:pos="11338"/>
        </w:tabs>
        <w:ind w:right="-1"/>
        <w:rPr>
          <w:rFonts w:ascii="Times New Roman" w:hAnsi="Times New Roman"/>
        </w:rPr>
      </w:pPr>
      <w:r>
        <w:t xml:space="preserve">Женщины </w:t>
      </w:r>
      <w:r>
        <w:rPr>
          <w:rFonts w:ascii="Times New Roman" w:hAnsi="Times New Roman"/>
        </w:rPr>
        <w:t>абсолютная категория.</w:t>
      </w:r>
    </w:p>
    <w:p w14:paraId="4C790F22" w14:textId="77777777" w:rsidR="00747A94" w:rsidRDefault="00530940">
      <w:pPr>
        <w:tabs>
          <w:tab w:val="left" w:pos="11338"/>
        </w:tabs>
        <w:ind w:right="-1"/>
      </w:pPr>
      <w:r>
        <w:t xml:space="preserve">МАСТЕРА женщины 35+ лет - абсолютная категория. </w:t>
      </w:r>
    </w:p>
    <w:p w14:paraId="5B465E4C" w14:textId="77777777" w:rsidR="00747A94" w:rsidRDefault="00747A94">
      <w:pPr>
        <w:tabs>
          <w:tab w:val="left" w:pos="11338"/>
        </w:tabs>
        <w:ind w:right="-1"/>
        <w:rPr>
          <w:rFonts w:ascii="Times New Roman" w:hAnsi="Times New Roman"/>
        </w:rPr>
      </w:pPr>
    </w:p>
    <w:p w14:paraId="359C665F" w14:textId="77777777" w:rsidR="00747A94" w:rsidRDefault="00530940">
      <w:pPr>
        <w:tabs>
          <w:tab w:val="left" w:pos="11338"/>
        </w:tabs>
        <w:ind w:right="-1"/>
        <w:rPr>
          <w:rFonts w:ascii="Times New Roman" w:hAnsi="Times New Roman"/>
          <w:spacing w:val="6"/>
        </w:rPr>
      </w:pPr>
      <w:r>
        <w:rPr>
          <w:rFonts w:ascii="Times New Roman" w:hAnsi="Times New Roman"/>
          <w:u w:val="single"/>
        </w:rPr>
        <w:t>ВЕЛНЕС ФИТНЕС:</w:t>
      </w:r>
    </w:p>
    <w:p w14:paraId="4C101F68" w14:textId="77777777" w:rsidR="00747A94" w:rsidRDefault="00530940">
      <w:pPr>
        <w:tabs>
          <w:tab w:val="left" w:pos="11338"/>
        </w:tabs>
        <w:ind w:right="-1"/>
        <w:rPr>
          <w:rFonts w:ascii="Times New Roman" w:hAnsi="Times New Roman"/>
        </w:rPr>
      </w:pPr>
      <w:r>
        <w:t xml:space="preserve">Женщины </w:t>
      </w:r>
      <w:r>
        <w:rPr>
          <w:rFonts w:ascii="Times New Roman" w:hAnsi="Times New Roman"/>
        </w:rPr>
        <w:t>абсолютная категория.</w:t>
      </w:r>
    </w:p>
    <w:p w14:paraId="2191AAE8" w14:textId="77777777" w:rsidR="00747A94" w:rsidRDefault="00747A94">
      <w:pPr>
        <w:tabs>
          <w:tab w:val="left" w:pos="11338"/>
        </w:tabs>
        <w:ind w:right="-1"/>
        <w:rPr>
          <w:rFonts w:ascii="Times New Roman" w:hAnsi="Times New Roman"/>
        </w:rPr>
      </w:pPr>
    </w:p>
    <w:p w14:paraId="6C563CC0" w14:textId="77777777" w:rsidR="00747A94" w:rsidRDefault="00530940">
      <w:pPr>
        <w:tabs>
          <w:tab w:val="left" w:pos="11338"/>
        </w:tabs>
        <w:ind w:right="-1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 xml:space="preserve">АРТИСТИК МОДЕЛЬ: </w:t>
      </w:r>
    </w:p>
    <w:p w14:paraId="436593FA" w14:textId="77777777" w:rsidR="00747A94" w:rsidRDefault="00530940">
      <w:pPr>
        <w:tabs>
          <w:tab w:val="left" w:pos="11338"/>
        </w:tabs>
        <w:ind w:right="-1"/>
        <w:rPr>
          <w:rFonts w:ascii="Times New Roman" w:hAnsi="Times New Roman"/>
        </w:rPr>
      </w:pPr>
      <w:r>
        <w:t xml:space="preserve">Женщины </w:t>
      </w:r>
      <w:r>
        <w:rPr>
          <w:rFonts w:ascii="Times New Roman" w:hAnsi="Times New Roman"/>
        </w:rPr>
        <w:t>абсолютная категория.</w:t>
      </w:r>
    </w:p>
    <w:p w14:paraId="2AEAABF9" w14:textId="77777777" w:rsidR="00747A94" w:rsidRDefault="00747A94">
      <w:pPr>
        <w:tabs>
          <w:tab w:val="left" w:pos="11338"/>
        </w:tabs>
        <w:ind w:right="-1"/>
        <w:rPr>
          <w:rFonts w:ascii="Times New Roman" w:hAnsi="Times New Roman"/>
        </w:rPr>
      </w:pPr>
    </w:p>
    <w:p w14:paraId="07D4343F" w14:textId="77777777" w:rsidR="00747A94" w:rsidRDefault="00530940">
      <w:pPr>
        <w:tabs>
          <w:tab w:val="left" w:pos="11338"/>
        </w:tabs>
        <w:ind w:right="-1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ФИТНЕС-СТИЛЬ:</w:t>
      </w:r>
    </w:p>
    <w:p w14:paraId="72E4FE9E" w14:textId="77777777" w:rsidR="00747A94" w:rsidRDefault="00530940">
      <w:pPr>
        <w:tabs>
          <w:tab w:val="left" w:pos="11338"/>
        </w:tabs>
        <w:ind w:right="-1"/>
        <w:rPr>
          <w:rFonts w:ascii="Times New Roman" w:hAnsi="Times New Roman"/>
        </w:rPr>
      </w:pPr>
      <w:r>
        <w:t xml:space="preserve">Женщины </w:t>
      </w:r>
      <w:r>
        <w:rPr>
          <w:rFonts w:ascii="Times New Roman" w:hAnsi="Times New Roman"/>
        </w:rPr>
        <w:t>абсолютная категория.</w:t>
      </w:r>
      <w:r>
        <w:rPr>
          <w:rFonts w:ascii="Times New Roman" w:hAnsi="Times New Roman"/>
        </w:rPr>
        <w:br/>
      </w:r>
    </w:p>
    <w:p w14:paraId="5608FA45" w14:textId="77777777" w:rsidR="00747A94" w:rsidRDefault="00530940">
      <w:pPr>
        <w:tabs>
          <w:tab w:val="left" w:pos="11338"/>
        </w:tabs>
        <w:ind w:right="-1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ФИТНЕС ПАРЫ</w:t>
      </w:r>
      <w:r>
        <w:rPr>
          <w:rFonts w:ascii="Times New Roman" w:hAnsi="Times New Roman"/>
        </w:rPr>
        <w:t xml:space="preserve">: </w:t>
      </w:r>
      <w:r>
        <w:rPr>
          <w:rFonts w:ascii="Times New Roman" w:hAnsi="Times New Roman"/>
          <w:spacing w:val="6"/>
        </w:rPr>
        <w:t>а</w:t>
      </w:r>
      <w:r>
        <w:rPr>
          <w:rFonts w:ascii="Times New Roman" w:hAnsi="Times New Roman"/>
        </w:rPr>
        <w:t>бсолютная категория</w:t>
      </w:r>
      <w:r>
        <w:rPr>
          <w:rFonts w:ascii="Times New Roman" w:hAnsi="Times New Roman"/>
          <w:spacing w:val="6"/>
        </w:rPr>
        <w:t>.</w:t>
      </w:r>
    </w:p>
    <w:p w14:paraId="3176011C" w14:textId="77777777" w:rsidR="00747A94" w:rsidRDefault="00530940">
      <w:pPr>
        <w:tabs>
          <w:tab w:val="left" w:pos="11338"/>
        </w:tabs>
        <w:ind w:right="-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1715530F" w14:textId="77777777" w:rsidR="00747A94" w:rsidRDefault="00530940">
      <w:pPr>
        <w:tabs>
          <w:tab w:val="left" w:pos="11338"/>
        </w:tabs>
        <w:ind w:right="-1"/>
        <w:rPr>
          <w:rFonts w:ascii="Times New Roman" w:hAnsi="Times New Roman"/>
        </w:rPr>
      </w:pPr>
      <w:r>
        <w:rPr>
          <w:rFonts w:ascii="Times New Roman" w:hAnsi="Times New Roman"/>
        </w:rPr>
        <w:t>Правила соревнований в выше указанных дисциплинах на сайте - www.fbbr.org</w:t>
      </w:r>
    </w:p>
    <w:p w14:paraId="28202FA8" w14:textId="77777777" w:rsidR="00747A94" w:rsidRDefault="00530940">
      <w:pPr>
        <w:tabs>
          <w:tab w:val="left" w:pos="11338"/>
        </w:tabs>
        <w:ind w:right="-1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ВНИМАНИЕ! Количество</w:t>
      </w:r>
      <w:r>
        <w:t xml:space="preserve"> </w:t>
      </w:r>
      <w:r>
        <w:rPr>
          <w:rFonts w:ascii="Times New Roman" w:hAnsi="Times New Roman"/>
          <w:b/>
        </w:rPr>
        <w:t>категорий и номинаций может быть изменено по решению ГСК в зависимости от количества заявленных участников, если менее 5 человек в категории, то категории могут быть объединены.</w:t>
      </w:r>
    </w:p>
    <w:p w14:paraId="75D10543" w14:textId="77777777" w:rsidR="00747A94" w:rsidRDefault="00747A94">
      <w:pPr>
        <w:ind w:left="-993"/>
        <w:rPr>
          <w:rFonts w:ascii="Times New Roman" w:hAnsi="Times New Roman"/>
        </w:rPr>
      </w:pPr>
    </w:p>
    <w:p w14:paraId="6EC3D53F" w14:textId="77777777" w:rsidR="00747A94" w:rsidRDefault="00747A94">
      <w:pPr>
        <w:ind w:left="-993"/>
        <w:rPr>
          <w:rFonts w:ascii="Times New Roman" w:hAnsi="Times New Roman"/>
        </w:rPr>
      </w:pPr>
    </w:p>
    <w:p w14:paraId="69D8C01B" w14:textId="77777777" w:rsidR="00747A94" w:rsidRDefault="00530940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7. УСЛОВИЯ ПРИЕМА УЧАСТНИКОВ.</w:t>
      </w:r>
    </w:p>
    <w:p w14:paraId="3B4EAD24" w14:textId="77777777" w:rsidR="00747A94" w:rsidRDefault="00530940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Каждому участнику иметь при себе: </w:t>
      </w:r>
    </w:p>
    <w:p w14:paraId="5455160B" w14:textId="77777777" w:rsidR="00747A94" w:rsidRDefault="00530940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-Заявку оригинал, заверенную врачом, для предоставления в мандатную комиссию, которая определяет допуск участников к данным соревнованиям. Допускаются участники, имеющие справки от врача не более месячной давности.</w:t>
      </w:r>
    </w:p>
    <w:p w14:paraId="5F3B8746" w14:textId="77777777" w:rsidR="00747A94" w:rsidRDefault="0053094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-Всем участникам необходимо иметь при себе: документ, удостоверяющий личность (паспорт и его копию (обязательно), лицам, не достигшим 16 лет при себе иметь свидетельство о рождении.</w:t>
      </w:r>
    </w:p>
    <w:p w14:paraId="09C17C1F" w14:textId="77777777" w:rsidR="00747A94" w:rsidRDefault="0053094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Страховой полис обязательного медицинского страхования; оригинал договора о страховании несчастных случаев, жизни и здоровья (страховка должна быть спортивная, т.е. повышенного риска)</w:t>
      </w:r>
    </w:p>
    <w:p w14:paraId="5EC3761F" w14:textId="77777777" w:rsidR="00747A94" w:rsidRDefault="0053094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>
        <w:rPr>
          <w:rFonts w:ascii="Times New Roman" w:hAnsi="Times New Roman"/>
          <w:b/>
        </w:rPr>
        <w:t>Все участники соревнований (спортсмен, тренер, судья) на регистрации должны предоставить сертификат пройдённого онлайн обучение по антидопингу РУСАДА нового образца 2026 года.</w:t>
      </w:r>
    </w:p>
    <w:p w14:paraId="0B975A55" w14:textId="77777777" w:rsidR="00747A94" w:rsidRDefault="0053094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Спортсмены, тренеры, представители, судьи, функционеры (с 16-ти летнего возраста), проживающие на территории Ханты-Мансийского автономного округа-Югры, обязаны быть членами Федерации и на регистрации должны предъявить действующие членские карты Федерации.</w:t>
      </w:r>
    </w:p>
    <w:p w14:paraId="487124E7" w14:textId="77777777" w:rsidR="00747A94" w:rsidRDefault="0053094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-С</w:t>
      </w:r>
      <w:r>
        <w:rPr>
          <w:rFonts w:ascii="Times New Roman" w:hAnsi="Times New Roman"/>
          <w:u w:color="FF0000"/>
        </w:rPr>
        <w:t xml:space="preserve">портсмены должны иметь соревновательные костюмы, соответствующим правилам </w:t>
      </w:r>
      <w:r>
        <w:rPr>
          <w:rFonts w:ascii="Times New Roman" w:hAnsi="Times New Roman"/>
        </w:rPr>
        <w:t>Международной Федерации Бодибилдинга (далее IFBB)</w:t>
      </w:r>
      <w:r>
        <w:rPr>
          <w:rFonts w:ascii="Times New Roman" w:hAnsi="Times New Roman"/>
          <w:u w:color="FF0000"/>
        </w:rPr>
        <w:t xml:space="preserve">. </w:t>
      </w:r>
      <w:r>
        <w:rPr>
          <w:rFonts w:ascii="Times New Roman" w:hAnsi="Times New Roman"/>
        </w:rPr>
        <w:t>Каждый участник соревнований должен самостоятельно и заблаговременно убедиться в том, что его костюм полностью соответствует правилам</w:t>
      </w:r>
      <w:r>
        <w:rPr>
          <w:rFonts w:ascii="Times New Roman" w:hAnsi="Times New Roman"/>
          <w:u w:color="FF0000"/>
        </w:rPr>
        <w:t xml:space="preserve"> IFBB</w:t>
      </w:r>
      <w:r>
        <w:rPr>
          <w:rFonts w:ascii="Times New Roman" w:hAnsi="Times New Roman"/>
        </w:rPr>
        <w:t xml:space="preserve">. За несоответствие костюма данным правилам спортсмен будет дисквалифицирован и не сможет принять участие в соревнованиях. </w:t>
      </w:r>
    </w:p>
    <w:p w14:paraId="37A18A56" w14:textId="77777777" w:rsidR="00747A94" w:rsidRDefault="00530940">
      <w:pPr>
        <w:tabs>
          <w:tab w:val="left" w:pos="810"/>
        </w:tabs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-</w:t>
      </w:r>
      <w:r>
        <w:rPr>
          <w:rFonts w:ascii="Times New Roman" w:hAnsi="Times New Roman"/>
          <w:u w:color="FF0000"/>
        </w:rPr>
        <w:t xml:space="preserve">Музыку для произвольных программ на </w:t>
      </w:r>
      <w:r>
        <w:rPr>
          <w:rFonts w:ascii="Times New Roman" w:hAnsi="Times New Roman"/>
          <w:b/>
          <w:u w:color="FF0000"/>
        </w:rPr>
        <w:t>флэш-носителе USB записанную первым треком</w:t>
      </w:r>
      <w:r>
        <w:rPr>
          <w:rFonts w:ascii="Times New Roman" w:hAnsi="Times New Roman"/>
          <w:u w:color="FF0000"/>
        </w:rPr>
        <w:t xml:space="preserve"> (обязательное условие). Файл должен быть проверен заблаговременно для избегания проблем с воспроизведением с указанием ФИО и категории спортсмена, так же указать воспроизведение музыки с выхода или с точки.</w:t>
      </w:r>
    </w:p>
    <w:p w14:paraId="4B44C59B" w14:textId="77777777" w:rsidR="00747A94" w:rsidRDefault="0053094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-Для спортсменов Ханты-Мансийского автономного округа - Югры - обязательное вступление в членство Федерации. Членство оформляется на 1 год для лиц (спортсмен, тренер, судья, функционер) старше 18 лет, размер членского взноса - 1 500 руб., который идёт на уставную деятельность Федерации.  </w:t>
      </w:r>
    </w:p>
    <w:p w14:paraId="285DA646" w14:textId="366B1E7A" w:rsidR="00747A94" w:rsidRDefault="0053094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-Все участники соревнований: спортсмены, судьи-стажеры, а также тренеры и сопровождающие лица (которые планируют присутствовать за сценой) старше 18 лет на регистрации, оплачивают </w:t>
      </w:r>
      <w:r>
        <w:rPr>
          <w:rFonts w:ascii="Times New Roman" w:hAnsi="Times New Roman"/>
          <w:b/>
        </w:rPr>
        <w:t xml:space="preserve">стартовый взнос в размере </w:t>
      </w:r>
      <w:r w:rsidR="00E64DF4">
        <w:rPr>
          <w:rFonts w:ascii="Times New Roman" w:hAnsi="Times New Roman"/>
          <w:b/>
        </w:rPr>
        <w:t>40</w:t>
      </w:r>
      <w:r>
        <w:rPr>
          <w:rFonts w:ascii="Times New Roman" w:hAnsi="Times New Roman"/>
          <w:b/>
        </w:rPr>
        <w:t>00 рублей</w:t>
      </w:r>
      <w:r>
        <w:rPr>
          <w:rFonts w:ascii="Times New Roman" w:hAnsi="Times New Roman"/>
        </w:rPr>
        <w:t>, который идёт на организацию соревнований и уставную деятельность Федерации.</w:t>
      </w:r>
    </w:p>
    <w:p w14:paraId="2BC0928A" w14:textId="721753D7" w:rsidR="00747A94" w:rsidRDefault="00530940">
      <w:pPr>
        <w:jc w:val="both"/>
        <w:rPr>
          <w:rFonts w:ascii="Times New Roman" w:hAnsi="Times New Roman"/>
          <w:spacing w:val="-6"/>
        </w:rPr>
      </w:pPr>
      <w:r>
        <w:rPr>
          <w:rFonts w:ascii="Times New Roman" w:hAnsi="Times New Roman"/>
          <w:spacing w:val="-6"/>
        </w:rPr>
        <w:t xml:space="preserve">-Каждый спортсмен может участвовать в нескольких категориях, номинаций с дополнительным стартовым взносом – </w:t>
      </w:r>
      <w:r w:rsidR="00E64DF4">
        <w:rPr>
          <w:rFonts w:ascii="Times New Roman" w:hAnsi="Times New Roman"/>
          <w:spacing w:val="-6"/>
        </w:rPr>
        <w:t>20</w:t>
      </w:r>
      <w:r>
        <w:rPr>
          <w:rFonts w:ascii="Times New Roman" w:hAnsi="Times New Roman"/>
          <w:spacing w:val="-6"/>
        </w:rPr>
        <w:t xml:space="preserve">00 руб. Юниоры могут выступать в старших возрастных группах с дополнительным стартовым взносом </w:t>
      </w:r>
      <w:r w:rsidR="00E64DF4">
        <w:rPr>
          <w:rFonts w:ascii="Times New Roman" w:hAnsi="Times New Roman"/>
          <w:spacing w:val="-6"/>
        </w:rPr>
        <w:t>20</w:t>
      </w:r>
      <w:r>
        <w:rPr>
          <w:rFonts w:ascii="Times New Roman" w:hAnsi="Times New Roman"/>
          <w:spacing w:val="-6"/>
        </w:rPr>
        <w:t xml:space="preserve">00 руб. </w:t>
      </w:r>
    </w:p>
    <w:p w14:paraId="15C27A13" w14:textId="77777777" w:rsidR="00747A94" w:rsidRDefault="00530940">
      <w:pPr>
        <w:jc w:val="both"/>
        <w:rPr>
          <w:rFonts w:ascii="Times New Roman" w:hAnsi="Times New Roman"/>
          <w:spacing w:val="-6"/>
        </w:rPr>
      </w:pPr>
      <w:r>
        <w:rPr>
          <w:rFonts w:ascii="Times New Roman" w:hAnsi="Times New Roman"/>
          <w:spacing w:val="-6"/>
        </w:rPr>
        <w:t>-Для участия в соревнованиях спортсмен должен достичь установленного возраста в календарный год проведения соревнований (дата значения не имеет).</w:t>
      </w:r>
    </w:p>
    <w:p w14:paraId="60D1D862" w14:textId="77777777" w:rsidR="00747A94" w:rsidRDefault="0053094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-Судьи, включенные в судейскую бригаду соревнований, освобождаются от стартового взноса.</w:t>
      </w:r>
    </w:p>
    <w:p w14:paraId="6D670B41" w14:textId="77777777" w:rsidR="00747A94" w:rsidRDefault="0053094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  <w:spacing w:val="-6"/>
        </w:rPr>
        <w:t xml:space="preserve">Территориальная принадлежность спортсменов к субъекту Российской Федерации, для допуска к соревнованиям, определяется согласно регистрации по месту проживания или по </w:t>
      </w:r>
      <w:r>
        <w:rPr>
          <w:rFonts w:ascii="Times New Roman" w:hAnsi="Times New Roman"/>
        </w:rPr>
        <w:t>месту фактического пребывания (с предоставлением паспорта или временной регистрации).</w:t>
      </w:r>
    </w:p>
    <w:p w14:paraId="2527ACC8" w14:textId="77777777" w:rsidR="00747A94" w:rsidRDefault="00530940">
      <w:pPr>
        <w:ind w:firstLine="708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Спортсменам необходимо помнить о правилах Федерации бодибилдинга России (далее ФББР) по поводу участия в соревнованиях альтернативных организаций: </w:t>
      </w:r>
      <w:hyperlink r:id="rId6" w:history="1">
        <w:r>
          <w:rPr>
            <w:rFonts w:ascii="Times New Roman" w:hAnsi="Times New Roman"/>
            <w:b/>
          </w:rPr>
          <w:t>http://fbbr.org/2018/1615</w:t>
        </w:r>
      </w:hyperlink>
      <w:r>
        <w:rPr>
          <w:rFonts w:ascii="Times New Roman" w:hAnsi="Times New Roman"/>
          <w:b/>
        </w:rPr>
        <w:t xml:space="preserve">. Соревнования, которые проходят под эгидой ФББР, включены в календарный план соревнований ФББР (см. на сайте: fbbr.org). Вопросы по указанной выше информации можно уточнить по телефону: +7 (953) 149-98-09 или по электронной почте: </w:t>
      </w:r>
      <w:hyperlink r:id="rId7" w:history="1">
        <w:r>
          <w:rPr>
            <w:rFonts w:ascii="Times New Roman" w:hAnsi="Times New Roman"/>
            <w:b/>
          </w:rPr>
          <w:t>info@fbbr.org</w:t>
        </w:r>
      </w:hyperlink>
    </w:p>
    <w:p w14:paraId="7E1C4B58" w14:textId="77777777" w:rsidR="00747A94" w:rsidRDefault="00530940">
      <w:pPr>
        <w:ind w:firstLine="708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Сборные команды регионов должны отправить предварительную заявку на участие (см. Приложение №2) с полным указанием Ф.И.О, даты рождения, номинации, весовой/ростовой категории каждого участника соревнований.</w:t>
      </w:r>
    </w:p>
    <w:p w14:paraId="1E83753E" w14:textId="77777777" w:rsidR="00747A94" w:rsidRDefault="00747A94">
      <w:pPr>
        <w:ind w:firstLine="708"/>
        <w:jc w:val="both"/>
        <w:rPr>
          <w:rFonts w:ascii="Times New Roman" w:hAnsi="Times New Roman"/>
          <w:b/>
        </w:rPr>
      </w:pPr>
    </w:p>
    <w:p w14:paraId="3435922F" w14:textId="77777777" w:rsidR="00747A94" w:rsidRDefault="00747A94">
      <w:pPr>
        <w:ind w:firstLine="708"/>
        <w:jc w:val="both"/>
        <w:rPr>
          <w:rFonts w:ascii="Times New Roman" w:hAnsi="Times New Roman"/>
          <w:sz w:val="32"/>
        </w:rPr>
      </w:pPr>
    </w:p>
    <w:p w14:paraId="0635D391" w14:textId="6916A709" w:rsidR="00747A94" w:rsidRDefault="00530940">
      <w:pPr>
        <w:jc w:val="both"/>
        <w:rPr>
          <w:rFonts w:ascii="AppleSystemUIFont" w:hAnsi="AppleSystemUIFont"/>
          <w:sz w:val="32"/>
          <w:highlight w:val="yellow"/>
        </w:rPr>
      </w:pPr>
      <w:r>
        <w:rPr>
          <w:rFonts w:ascii="AppleSystemUIFont" w:hAnsi="AppleSystemUIFont"/>
          <w:b/>
          <w:sz w:val="32"/>
          <w:highlight w:val="yellow"/>
        </w:rPr>
        <w:t xml:space="preserve">Заявки от региональных федераций принимаются от своей региональной федерации до 15 сентября 2026 года по электронной почте: </w:t>
      </w:r>
      <w:hyperlink r:id="rId8" w:history="1">
        <w:r>
          <w:rPr>
            <w:rFonts w:ascii="AppleSystemUIFont" w:hAnsi="AppleSystemUIFont"/>
            <w:b/>
            <w:sz w:val="32"/>
            <w:highlight w:val="yellow"/>
          </w:rPr>
          <w:t>org@fbhmao.ru</w:t>
        </w:r>
      </w:hyperlink>
      <w:r>
        <w:rPr>
          <w:rFonts w:ascii="AppleSystemUIFont" w:hAnsi="AppleSystemUIFont"/>
          <w:b/>
          <w:sz w:val="32"/>
          <w:highlight w:val="yellow"/>
        </w:rPr>
        <w:t xml:space="preserve">, заверенная </w:t>
      </w:r>
      <w:r w:rsidR="00287E92">
        <w:rPr>
          <w:rFonts w:ascii="AppleSystemUIFont" w:hAnsi="AppleSystemUIFont"/>
          <w:b/>
          <w:sz w:val="32"/>
          <w:highlight w:val="yellow"/>
        </w:rPr>
        <w:t>руководителем</w:t>
      </w:r>
      <w:r>
        <w:rPr>
          <w:rFonts w:ascii="AppleSystemUIFont" w:hAnsi="AppleSystemUIFont"/>
          <w:b/>
          <w:sz w:val="32"/>
          <w:highlight w:val="yellow"/>
        </w:rPr>
        <w:t>.</w:t>
      </w:r>
    </w:p>
    <w:p w14:paraId="5A0227E2" w14:textId="77777777" w:rsidR="00747A94" w:rsidRDefault="00747A94">
      <w:pPr>
        <w:rPr>
          <w:rFonts w:ascii="Times New Roman" w:hAnsi="Times New Roman"/>
          <w:b/>
          <w:highlight w:val="yellow"/>
          <w:u w:val="single"/>
        </w:rPr>
      </w:pPr>
    </w:p>
    <w:p w14:paraId="1FC0EA83" w14:textId="64719535" w:rsidR="00747A94" w:rsidRDefault="00530940">
      <w:pPr>
        <w:rPr>
          <w:rFonts w:ascii="Times New Roman" w:hAnsi="Times New Roman"/>
          <w:b/>
          <w:sz w:val="32"/>
          <w:highlight w:val="yellow"/>
        </w:rPr>
      </w:pPr>
      <w:r>
        <w:rPr>
          <w:rFonts w:ascii="Times New Roman" w:hAnsi="Times New Roman"/>
          <w:b/>
          <w:sz w:val="32"/>
          <w:highlight w:val="yellow"/>
        </w:rPr>
        <w:t xml:space="preserve">Предварительные заявки от спортсменов принимаются в период до 15 сентября 2026 года путём заполнения электронного бланка </w:t>
      </w:r>
      <w:r w:rsidR="00287E92">
        <w:rPr>
          <w:rFonts w:ascii="Times New Roman" w:hAnsi="Times New Roman"/>
          <w:b/>
          <w:sz w:val="32"/>
          <w:highlight w:val="yellow"/>
        </w:rPr>
        <w:t>у</w:t>
      </w:r>
      <w:r>
        <w:rPr>
          <w:rFonts w:ascii="Times New Roman" w:hAnsi="Times New Roman"/>
          <w:b/>
          <w:sz w:val="32"/>
          <w:highlight w:val="yellow"/>
        </w:rPr>
        <w:t>становленной формы.</w:t>
      </w:r>
    </w:p>
    <w:p w14:paraId="46F15C29" w14:textId="77777777" w:rsidR="00747A94" w:rsidRDefault="00747A94">
      <w:pPr>
        <w:jc w:val="center"/>
        <w:rPr>
          <w:rFonts w:ascii="Times New Roman" w:hAnsi="Times New Roman"/>
          <w:b/>
          <w:sz w:val="36"/>
          <w:highlight w:val="yellow"/>
        </w:rPr>
      </w:pPr>
    </w:p>
    <w:p w14:paraId="3469700E" w14:textId="77777777" w:rsidR="00747A94" w:rsidRDefault="00530940">
      <w:pPr>
        <w:ind w:firstLine="708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  <w:highlight w:val="yellow"/>
        </w:rPr>
        <w:t xml:space="preserve">Подать заявку необходимо на платформе Федерации: </w:t>
      </w:r>
      <w:hyperlink r:id="rId9" w:history="1">
        <w:r>
          <w:rPr>
            <w:rStyle w:val="ac"/>
            <w:rFonts w:ascii="Times New Roman" w:hAnsi="Times New Roman"/>
            <w:b/>
            <w:sz w:val="36"/>
            <w:highlight w:val="yellow"/>
          </w:rPr>
          <w:t>www.fbhmao.ru</w:t>
        </w:r>
      </w:hyperlink>
      <w:r>
        <w:rPr>
          <w:rFonts w:ascii="Times New Roman" w:hAnsi="Times New Roman"/>
          <w:b/>
          <w:sz w:val="36"/>
          <w:highlight w:val="yellow"/>
        </w:rPr>
        <w:t xml:space="preserve"> в разделе «Заявки»</w:t>
      </w:r>
    </w:p>
    <w:p w14:paraId="4BFC96C9" w14:textId="77777777" w:rsidR="00747A94" w:rsidRDefault="00747A94">
      <w:pPr>
        <w:ind w:firstLine="708"/>
        <w:rPr>
          <w:color w:val="4472C4" w:themeColor="accent1"/>
          <w:sz w:val="36"/>
        </w:rPr>
      </w:pPr>
    </w:p>
    <w:p w14:paraId="343184B9" w14:textId="77777777" w:rsidR="00747A94" w:rsidRDefault="00530940">
      <w:pPr>
        <w:ind w:firstLine="708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Командировочные расходы, размещение спортсменов, делегаций (проезд и суточные) - за счет командирующих организаций.</w:t>
      </w:r>
    </w:p>
    <w:p w14:paraId="6ABD6FAB" w14:textId="77777777" w:rsidR="00747A94" w:rsidRDefault="00530940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Для участия в Соревнованиях обязательно прохождение он-лайн обучения на сайте </w:t>
      </w:r>
      <w:proofErr w:type="spellStart"/>
      <w:r>
        <w:rPr>
          <w:rFonts w:ascii="Times New Roman" w:hAnsi="Times New Roman"/>
          <w:b/>
        </w:rPr>
        <w:t>Русада</w:t>
      </w:r>
      <w:proofErr w:type="spellEnd"/>
      <w:r>
        <w:rPr>
          <w:rFonts w:ascii="Times New Roman" w:hAnsi="Times New Roman"/>
          <w:b/>
        </w:rPr>
        <w:t xml:space="preserve"> с получением сертификата: https://course.rusada.ru/ (кто не прошел обучение в 2026г.</w:t>
      </w:r>
    </w:p>
    <w:p w14:paraId="0071D163" w14:textId="77777777" w:rsidR="00747A94" w:rsidRDefault="00747A94">
      <w:pPr>
        <w:rPr>
          <w:rFonts w:ascii="Times New Roman" w:hAnsi="Times New Roman"/>
          <w:b/>
          <w:sz w:val="28"/>
        </w:rPr>
      </w:pPr>
    </w:p>
    <w:p w14:paraId="297A6369" w14:textId="77777777" w:rsidR="00747A94" w:rsidRDefault="00530940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8. ПОРЯДОК ОПРЕДЕЛЕНИЯ ПОБЕДИТЕЛЕЙ И НАГРАЖДЕНИЕ.</w:t>
      </w:r>
    </w:p>
    <w:p w14:paraId="57447F92" w14:textId="77777777" w:rsidR="00747A94" w:rsidRDefault="00530940">
      <w:pPr>
        <w:tabs>
          <w:tab w:val="left" w:pos="11338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Победители в категориях определяются согласно правилам, по наименьшей сумме мест. При равном количестве мест, победитель определяется по правилам IFBB. </w:t>
      </w:r>
    </w:p>
    <w:p w14:paraId="79DEF3DE" w14:textId="77777777" w:rsidR="00747A94" w:rsidRDefault="00530940">
      <w:pPr>
        <w:tabs>
          <w:tab w:val="left" w:pos="11338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</w:p>
    <w:p w14:paraId="793E7C7D" w14:textId="77777777" w:rsidR="00747A94" w:rsidRDefault="00530940">
      <w:pPr>
        <w:tabs>
          <w:tab w:val="left" w:pos="11338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Участники соревнований, занявшие 2-3 места, награждаются грамотами, медалями.  Победители, занявшие 1 места и в абсолютных первенствах, награждаются кубками, грамотами и призами от партнеров. </w:t>
      </w:r>
    </w:p>
    <w:p w14:paraId="6D3AB687" w14:textId="77777777" w:rsidR="00747A94" w:rsidRDefault="00747A94">
      <w:pPr>
        <w:tabs>
          <w:tab w:val="left" w:pos="11338"/>
        </w:tabs>
        <w:rPr>
          <w:rFonts w:ascii="Times New Roman" w:hAnsi="Times New Roman"/>
        </w:rPr>
      </w:pPr>
    </w:p>
    <w:p w14:paraId="00794146" w14:textId="6C78F4AC" w:rsidR="00747A94" w:rsidRDefault="00530940">
      <w:pPr>
        <w:tabs>
          <w:tab w:val="left" w:pos="11338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Спортсмены, не принявшие участие в Кубке Ханты-Мансийского автономного округа – </w:t>
      </w:r>
      <w:r w:rsidR="00287E92">
        <w:rPr>
          <w:rFonts w:ascii="Times New Roman" w:hAnsi="Times New Roman"/>
          <w:b/>
        </w:rPr>
        <w:t>Ю</w:t>
      </w:r>
      <w:r>
        <w:rPr>
          <w:rFonts w:ascii="Times New Roman" w:hAnsi="Times New Roman"/>
          <w:b/>
        </w:rPr>
        <w:t>гры 2026 года, не будут допущены к следующим соревнованиям соревновательного сезона.</w:t>
      </w:r>
    </w:p>
    <w:p w14:paraId="46C9C105" w14:textId="557B0138" w:rsidR="00747A94" w:rsidRDefault="00530940" w:rsidP="00287E92">
      <w:pPr>
        <w:tabs>
          <w:tab w:val="left" w:pos="11338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Для участия в Чемпионате России 2026 допускаются все желающие (за свой счет) вне </w:t>
      </w:r>
      <w:r w:rsidR="00287E92">
        <w:rPr>
          <w:rFonts w:ascii="Times New Roman" w:hAnsi="Times New Roman"/>
          <w:b/>
        </w:rPr>
        <w:t>з</w:t>
      </w:r>
      <w:r>
        <w:rPr>
          <w:rFonts w:ascii="Times New Roman" w:hAnsi="Times New Roman"/>
          <w:b/>
        </w:rPr>
        <w:t xml:space="preserve">ависимости от занятого места.  </w:t>
      </w:r>
    </w:p>
    <w:p w14:paraId="44FEA533" w14:textId="77777777" w:rsidR="00747A94" w:rsidRDefault="00747A94">
      <w:pPr>
        <w:ind w:left="-993"/>
        <w:rPr>
          <w:rFonts w:ascii="Times New Roman" w:hAnsi="Times New Roman"/>
        </w:rPr>
      </w:pPr>
    </w:p>
    <w:p w14:paraId="7814664C" w14:textId="77777777" w:rsidR="00747A94" w:rsidRDefault="00530940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9. КОНТАКТЫ.</w:t>
      </w:r>
      <w:r>
        <w:rPr>
          <w:rFonts w:ascii="Times New Roman" w:hAnsi="Times New Roman"/>
          <w:b/>
          <w:sz w:val="28"/>
        </w:rPr>
        <w:br/>
        <w:t xml:space="preserve">Президент Федерации: Давид Андрей  </w:t>
      </w:r>
      <w:hyperlink r:id="rId10" w:history="1">
        <w:r>
          <w:rPr>
            <w:rFonts w:ascii="Times New Roman" w:hAnsi="Times New Roman"/>
            <w:b/>
            <w:sz w:val="28"/>
          </w:rPr>
          <w:t>+79923577175</w:t>
        </w:r>
      </w:hyperlink>
      <w:r>
        <w:rPr>
          <w:rFonts w:ascii="Times New Roman" w:hAnsi="Times New Roman"/>
          <w:b/>
          <w:sz w:val="28"/>
        </w:rPr>
        <w:br/>
        <w:t>Главный секретарь Федерации: Евсюкова Ирина +79527222632</w:t>
      </w:r>
    </w:p>
    <w:p w14:paraId="01F256FD" w14:textId="6AEAB747" w:rsidR="00747A94" w:rsidRDefault="00530940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                                                 </w:t>
      </w:r>
    </w:p>
    <w:p w14:paraId="48FFCFC6" w14:textId="77777777" w:rsidR="00747A94" w:rsidRDefault="00530940">
      <w:pPr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</w:rPr>
        <w:t>10. ГРИМ.</w:t>
      </w:r>
      <w:r>
        <w:rPr>
          <w:rFonts w:ascii="Times New Roman" w:hAnsi="Times New Roman"/>
          <w:b/>
          <w:sz w:val="28"/>
        </w:rPr>
        <w:br/>
      </w:r>
      <w:r>
        <w:rPr>
          <w:rFonts w:ascii="Times New Roman" w:hAnsi="Times New Roman"/>
          <w:sz w:val="28"/>
        </w:rPr>
        <w:t xml:space="preserve">           </w:t>
      </w:r>
      <w:r>
        <w:rPr>
          <w:rFonts w:ascii="Times New Roman" w:hAnsi="Times New Roman"/>
        </w:rPr>
        <w:t>Федерацией рекомендовано использование профессионального грима.</w:t>
      </w:r>
      <w:r>
        <w:rPr>
          <w:rFonts w:ascii="Times New Roman" w:hAnsi="Times New Roman"/>
        </w:rPr>
        <w:br/>
        <w:t>Услуги профессионального нанесения грима осуществляет опытная команда гримеров.</w:t>
      </w:r>
    </w:p>
    <w:p w14:paraId="18D2AAB0" w14:textId="77777777" w:rsidR="00747A94" w:rsidRDefault="00530940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</w:rPr>
        <w:t xml:space="preserve">Контакты: +7 </w:t>
      </w:r>
      <w:hyperlink r:id="rId11" w:history="1">
        <w:r>
          <w:rPr>
            <w:rFonts w:ascii="Times New Roman" w:hAnsi="Times New Roman"/>
          </w:rPr>
          <w:t>(963)856-15-50</w:t>
        </w:r>
      </w:hyperlink>
      <w:r>
        <w:rPr>
          <w:rFonts w:ascii="Times New Roman" w:hAnsi="Times New Roman"/>
        </w:rPr>
        <w:t xml:space="preserve"> Макаров Дмитрий Instagram: </w:t>
      </w:r>
      <w:proofErr w:type="spellStart"/>
      <w:r>
        <w:rPr>
          <w:rFonts w:ascii="Times New Roman" w:hAnsi="Times New Roman"/>
        </w:rPr>
        <w:t>jantana_ural</w:t>
      </w:r>
      <w:proofErr w:type="spellEnd"/>
      <w:r>
        <w:rPr>
          <w:rFonts w:ascii="Times New Roman" w:hAnsi="Times New Roman"/>
        </w:rPr>
        <w:br/>
      </w:r>
      <w:r>
        <w:rPr>
          <w:rFonts w:ascii="Times New Roman" w:hAnsi="Times New Roman"/>
          <w:b/>
          <w:sz w:val="28"/>
        </w:rPr>
        <w:t xml:space="preserve">        Команда гримеров - официальный партнер Федерации.</w:t>
      </w:r>
      <w:r>
        <w:rPr>
          <w:rFonts w:ascii="Times New Roman" w:hAnsi="Times New Roman"/>
          <w:b/>
          <w:sz w:val="28"/>
        </w:rPr>
        <w:br/>
        <w:t>Другие организации, предлагающие свои услуги - является не официальными и не оказывают помощь в организации соревнований</w:t>
      </w:r>
    </w:p>
    <w:p w14:paraId="64EADE8D" w14:textId="77777777" w:rsidR="00747A94" w:rsidRDefault="00747A94">
      <w:pPr>
        <w:rPr>
          <w:rFonts w:ascii="Times New Roman" w:hAnsi="Times New Roman"/>
          <w:b/>
          <w:sz w:val="28"/>
        </w:rPr>
      </w:pPr>
    </w:p>
    <w:p w14:paraId="2168C567" w14:textId="77777777" w:rsidR="00747A94" w:rsidRDefault="00747A94">
      <w:pPr>
        <w:rPr>
          <w:rFonts w:ascii="Times New Roman" w:hAnsi="Times New Roman"/>
          <w:b/>
          <w:sz w:val="28"/>
        </w:rPr>
      </w:pPr>
    </w:p>
    <w:p w14:paraId="4B69D5C3" w14:textId="77777777" w:rsidR="00747A94" w:rsidRDefault="00530940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НАСТОЯЩЕЕ ПОЛОЖЕНИЕ ЯВЛЯЕТСЯ</w:t>
      </w:r>
      <w:r>
        <w:rPr>
          <w:rFonts w:ascii="Times New Roman" w:hAnsi="Times New Roman"/>
          <w:b/>
        </w:rPr>
        <w:br/>
        <w:t xml:space="preserve">                                  ОФИЦИАЛЬНЫМ ВЫЗОВОМ НА СОРЕВНОВАНИЯ.</w:t>
      </w:r>
    </w:p>
    <w:p w14:paraId="363A6F69" w14:textId="77777777" w:rsidR="00747A94" w:rsidRDefault="00530940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Регламент определения судейских бригад на соревнования, проводимых Федерацией.</w:t>
      </w:r>
    </w:p>
    <w:p w14:paraId="7AD0D340" w14:textId="77777777" w:rsidR="00747A94" w:rsidRDefault="00530940">
      <w:pPr>
        <w:rPr>
          <w:rFonts w:ascii="Times New Roman" w:hAnsi="Times New Roman"/>
        </w:rPr>
      </w:pPr>
      <w:r>
        <w:rPr>
          <w:rFonts w:ascii="Times New Roman" w:hAnsi="Times New Roman"/>
        </w:rPr>
        <w:t>Все судьи, обслуживающие соревнования, должны иметь квалификационные книжки судей не ниже 3 категории.</w:t>
      </w:r>
      <w:r>
        <w:rPr>
          <w:rFonts w:ascii="Times New Roman" w:hAnsi="Times New Roman"/>
        </w:rPr>
        <w:br/>
        <w:t>Судьи из других регионов помимо судейской книжки, предоставляют заявку от Федерации своего региона с назначением на судейство.</w:t>
      </w:r>
      <w:r>
        <w:rPr>
          <w:rFonts w:ascii="Times New Roman" w:hAnsi="Times New Roman"/>
        </w:rPr>
        <w:br/>
        <w:t>1. Чтобы стать судьей, необходимо:</w:t>
      </w:r>
      <w:r>
        <w:rPr>
          <w:rFonts w:ascii="Times New Roman" w:hAnsi="Times New Roman"/>
        </w:rPr>
        <w:br/>
        <w:t>1.1 Обязательное посещение судейских семинаров, проводимых Федерацией с выдачей сертификатов.</w:t>
      </w:r>
      <w:r>
        <w:rPr>
          <w:rFonts w:ascii="Times New Roman" w:hAnsi="Times New Roman"/>
        </w:rPr>
        <w:br/>
        <w:t>1.2 Подать заявку главному судье соревнований на сдачу судейского теста.</w:t>
      </w:r>
      <w:r>
        <w:rPr>
          <w:rFonts w:ascii="Times New Roman" w:hAnsi="Times New Roman"/>
        </w:rPr>
        <w:br/>
        <w:t>1.3 Пройти судейский тест на 2-х турнирах.</w:t>
      </w:r>
      <w:r>
        <w:rPr>
          <w:rFonts w:ascii="Times New Roman" w:hAnsi="Times New Roman"/>
        </w:rPr>
        <w:br/>
        <w:t>1.4 Книжка судьи выдается только тем судьям-дублерам, которые прошли судейский тест с совпадением их решений с итоговым результатом не менее чем на 75% на 2х турнирах в качестве судьи дублера.</w:t>
      </w:r>
      <w:r>
        <w:rPr>
          <w:rFonts w:ascii="Times New Roman" w:hAnsi="Times New Roman"/>
        </w:rPr>
        <w:br/>
        <w:t>2. Порядок формирования судейских бригад.</w:t>
      </w:r>
      <w:r>
        <w:rPr>
          <w:rFonts w:ascii="Times New Roman" w:hAnsi="Times New Roman"/>
        </w:rPr>
        <w:br/>
        <w:t>2.1 Судья, который желает обслуживать соревнования, обязан подать предварительную заявку.</w:t>
      </w:r>
      <w:r>
        <w:rPr>
          <w:rFonts w:ascii="Times New Roman" w:hAnsi="Times New Roman"/>
        </w:rPr>
        <w:br/>
        <w:t>2.2 Из предварительного поданного списка судей, желающих обслуживать Соревнования, председателем судейской коллегии формируется судейская бригада.</w:t>
      </w:r>
      <w:r>
        <w:rPr>
          <w:rFonts w:ascii="Times New Roman" w:hAnsi="Times New Roman"/>
        </w:rPr>
        <w:br/>
        <w:t>2.3 Все судьи обязаны посетить судейский семинар, планируемый Федерацией за день до соревнований, в случае неявки, судья в основную судейскую бригаду не допускается.</w:t>
      </w:r>
      <w:r>
        <w:rPr>
          <w:rFonts w:ascii="Times New Roman" w:hAnsi="Times New Roman"/>
        </w:rPr>
        <w:br/>
        <w:t>2.4 Все судьи обязаны присутствовать на вводном инструктаже.</w:t>
      </w:r>
      <w:r>
        <w:rPr>
          <w:rFonts w:ascii="Times New Roman" w:hAnsi="Times New Roman"/>
        </w:rPr>
        <w:br/>
        <w:t>3. Во время соревнований главный судья, председатель судейской коллегии имеют права на замену одного или нескольких членов судейской бригады, согласно случаям пунктов от 3.1</w:t>
      </w:r>
      <w:r>
        <w:rPr>
          <w:rFonts w:ascii="Times New Roman" w:hAnsi="Times New Roman"/>
        </w:rPr>
        <w:br/>
        <w:t>Порядок замены судей.</w:t>
      </w:r>
      <w:r>
        <w:rPr>
          <w:rFonts w:ascii="Times New Roman" w:hAnsi="Times New Roman"/>
        </w:rPr>
        <w:br/>
        <w:t>3.1 По собственному желанию (из-за плохого самочувствия или в силу других обстоятельств, мешающих ему обслуживать соревнования).</w:t>
      </w:r>
      <w:r>
        <w:rPr>
          <w:rFonts w:ascii="Times New Roman" w:hAnsi="Times New Roman"/>
        </w:rPr>
        <w:br/>
        <w:t>3.2 Более 3 замечаний о незначительных нарушениях (</w:t>
      </w:r>
      <w:proofErr w:type="spellStart"/>
      <w:r>
        <w:rPr>
          <w:rFonts w:ascii="Times New Roman" w:hAnsi="Times New Roman"/>
        </w:rPr>
        <w:t>см.нарушения</w:t>
      </w:r>
      <w:proofErr w:type="spellEnd"/>
      <w:r>
        <w:rPr>
          <w:rFonts w:ascii="Times New Roman" w:hAnsi="Times New Roman"/>
        </w:rPr>
        <w:t xml:space="preserve"> правил судейства), в этом случае судья отстраняется от судейства до конца соревнований.</w:t>
      </w:r>
      <w:r>
        <w:rPr>
          <w:rFonts w:ascii="Times New Roman" w:hAnsi="Times New Roman"/>
        </w:rPr>
        <w:br/>
        <w:t>3.3 При грубых нарушениях (см. нарушения правил судейства), в этом случае судья отстраняется от судейства до разбирательства сроком на 1 год, по истечении которого он либо будет дисквалифицирован (в случае доказательства в его вины), либо обязан заново сдать 2 судейских теста.</w:t>
      </w:r>
      <w:r>
        <w:rPr>
          <w:rFonts w:ascii="Times New Roman" w:hAnsi="Times New Roman"/>
        </w:rPr>
        <w:br/>
        <w:t xml:space="preserve">3.4 Судья не сдает вовремя свои протоколы, либо сданные им протоколы, не могут быть взяты в работу из-за неверного заполнения, в данном случае судья может быть отстранён от судейства до конца соревнований. </w:t>
      </w:r>
    </w:p>
    <w:p w14:paraId="384542B9" w14:textId="77777777" w:rsidR="00747A94" w:rsidRDefault="00747A94">
      <w:pPr>
        <w:jc w:val="both"/>
        <w:rPr>
          <w:rFonts w:ascii="Times New Roman" w:hAnsi="Times New Roman"/>
          <w:i/>
        </w:rPr>
      </w:pPr>
    </w:p>
    <w:p w14:paraId="66A0D5D6" w14:textId="77777777" w:rsidR="00747A94" w:rsidRDefault="00530940">
      <w:pPr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Приложение 2</w:t>
      </w:r>
    </w:p>
    <w:p w14:paraId="43387112" w14:textId="77777777" w:rsidR="00747A94" w:rsidRDefault="00747A94">
      <w:pPr>
        <w:jc w:val="both"/>
        <w:rPr>
          <w:rFonts w:ascii="Times New Roman" w:hAnsi="Times New Roman"/>
          <w:i/>
        </w:rPr>
      </w:pPr>
    </w:p>
    <w:p w14:paraId="6756A2D1" w14:textId="77777777" w:rsidR="00747A94" w:rsidRDefault="00530940">
      <w:pPr>
        <w:tabs>
          <w:tab w:val="left" w:pos="11338"/>
        </w:tabs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Образец заявки на участие</w:t>
      </w:r>
    </w:p>
    <w:tbl>
      <w:tblPr>
        <w:tblStyle w:val="TableGrid"/>
        <w:tblpPr w:leftFromText="180" w:rightFromText="180" w:vertAnchor="text" w:horzAnchor="margin" w:tblpY="287"/>
        <w:tblW w:w="0" w:type="auto"/>
        <w:tblInd w:w="0" w:type="dxa"/>
        <w:tblLayout w:type="fixed"/>
        <w:tblCellMar>
          <w:top w:w="36" w:type="dxa"/>
          <w:left w:w="110" w:type="dxa"/>
          <w:right w:w="50" w:type="dxa"/>
        </w:tblCellMar>
        <w:tblLook w:val="04A0" w:firstRow="1" w:lastRow="0" w:firstColumn="1" w:lastColumn="0" w:noHBand="0" w:noVBand="1"/>
      </w:tblPr>
      <w:tblGrid>
        <w:gridCol w:w="1218"/>
        <w:gridCol w:w="2832"/>
        <w:gridCol w:w="1611"/>
        <w:gridCol w:w="2658"/>
        <w:gridCol w:w="1599"/>
      </w:tblGrid>
      <w:tr w:rsidR="00747A94" w14:paraId="0086C007" w14:textId="77777777">
        <w:trPr>
          <w:trHeight w:val="942"/>
        </w:trPr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36" w:type="dxa"/>
              <w:left w:w="110" w:type="dxa"/>
              <w:right w:w="50" w:type="dxa"/>
            </w:tcMar>
          </w:tcPr>
          <w:p w14:paraId="01B11F9F" w14:textId="77777777" w:rsidR="00747A94" w:rsidRDefault="00747A94">
            <w:pPr>
              <w:tabs>
                <w:tab w:val="left" w:pos="11338"/>
              </w:tabs>
              <w:spacing w:after="160" w:line="259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  <w:p w14:paraId="0316B543" w14:textId="77777777" w:rsidR="00747A94" w:rsidRDefault="00530940">
            <w:pPr>
              <w:tabs>
                <w:tab w:val="left" w:pos="11338"/>
              </w:tabs>
              <w:spacing w:after="160" w:line="259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 п/п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36" w:type="dxa"/>
              <w:left w:w="110" w:type="dxa"/>
              <w:right w:w="50" w:type="dxa"/>
            </w:tcMar>
          </w:tcPr>
          <w:p w14:paraId="19347C0C" w14:textId="77777777" w:rsidR="00747A94" w:rsidRDefault="00747A94">
            <w:pPr>
              <w:tabs>
                <w:tab w:val="left" w:pos="11338"/>
              </w:tabs>
              <w:spacing w:after="160" w:line="259" w:lineRule="auto"/>
              <w:ind w:right="56"/>
              <w:jc w:val="center"/>
              <w:rPr>
                <w:rFonts w:ascii="Times New Roman" w:hAnsi="Times New Roman"/>
                <w:b/>
                <w:sz w:val="24"/>
              </w:rPr>
            </w:pPr>
          </w:p>
          <w:p w14:paraId="0D87A562" w14:textId="77777777" w:rsidR="00747A94" w:rsidRDefault="00530940">
            <w:pPr>
              <w:tabs>
                <w:tab w:val="left" w:pos="11338"/>
              </w:tabs>
              <w:spacing w:after="160" w:line="259" w:lineRule="auto"/>
              <w:ind w:right="56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Ф.И.О. (полностью)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36" w:type="dxa"/>
              <w:left w:w="110" w:type="dxa"/>
              <w:right w:w="50" w:type="dxa"/>
            </w:tcMar>
          </w:tcPr>
          <w:p w14:paraId="27E06854" w14:textId="77777777" w:rsidR="00747A94" w:rsidRDefault="00530940">
            <w:pPr>
              <w:tabs>
                <w:tab w:val="left" w:pos="11338"/>
              </w:tabs>
              <w:spacing w:after="160" w:line="259" w:lineRule="auto"/>
              <w:ind w:right="48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Дата рождения (полностью)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36" w:type="dxa"/>
              <w:left w:w="110" w:type="dxa"/>
              <w:right w:w="50" w:type="dxa"/>
            </w:tcMar>
          </w:tcPr>
          <w:p w14:paraId="670F29FC" w14:textId="77777777" w:rsidR="00747A94" w:rsidRDefault="00747A94">
            <w:pPr>
              <w:tabs>
                <w:tab w:val="left" w:pos="11338"/>
              </w:tabs>
              <w:spacing w:after="160" w:line="259" w:lineRule="auto"/>
              <w:ind w:right="57"/>
              <w:jc w:val="center"/>
              <w:rPr>
                <w:rFonts w:ascii="Times New Roman" w:hAnsi="Times New Roman"/>
                <w:b/>
                <w:sz w:val="24"/>
              </w:rPr>
            </w:pPr>
          </w:p>
          <w:p w14:paraId="4BCA9D82" w14:textId="77777777" w:rsidR="00747A94" w:rsidRDefault="00530940">
            <w:pPr>
              <w:tabs>
                <w:tab w:val="left" w:pos="11338"/>
              </w:tabs>
              <w:spacing w:after="160" w:line="259" w:lineRule="auto"/>
              <w:ind w:right="57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Название категории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36" w:type="dxa"/>
              <w:left w:w="110" w:type="dxa"/>
              <w:right w:w="50" w:type="dxa"/>
            </w:tcMar>
          </w:tcPr>
          <w:p w14:paraId="370972D2" w14:textId="77777777" w:rsidR="00747A94" w:rsidRDefault="00530940">
            <w:pPr>
              <w:tabs>
                <w:tab w:val="left" w:pos="11338"/>
              </w:tabs>
              <w:spacing w:after="160" w:line="259" w:lineRule="auto"/>
              <w:ind w:right="5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Наличие допуска</w:t>
            </w:r>
          </w:p>
        </w:tc>
      </w:tr>
      <w:tr w:rsidR="00747A94" w14:paraId="33CE2E86" w14:textId="77777777">
        <w:trPr>
          <w:trHeight w:val="738"/>
        </w:trPr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110" w:type="dxa"/>
              <w:right w:w="50" w:type="dxa"/>
            </w:tcMar>
          </w:tcPr>
          <w:p w14:paraId="4C8188EF" w14:textId="77777777" w:rsidR="00747A94" w:rsidRDefault="00530940">
            <w:pPr>
              <w:tabs>
                <w:tab w:val="left" w:pos="11338"/>
              </w:tabs>
              <w:spacing w:after="160" w:line="259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110" w:type="dxa"/>
              <w:right w:w="50" w:type="dxa"/>
            </w:tcMar>
          </w:tcPr>
          <w:p w14:paraId="206F221A" w14:textId="77777777" w:rsidR="00747A94" w:rsidRDefault="00530940">
            <w:pPr>
              <w:tabs>
                <w:tab w:val="left" w:pos="11338"/>
              </w:tabs>
              <w:spacing w:after="160" w:line="259" w:lineRule="auto"/>
              <w:ind w:left="9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Иванов Иван Иванович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110" w:type="dxa"/>
              <w:right w:w="50" w:type="dxa"/>
            </w:tcMar>
          </w:tcPr>
          <w:p w14:paraId="627C0640" w14:textId="77777777" w:rsidR="00747A94" w:rsidRDefault="00530940">
            <w:pPr>
              <w:tabs>
                <w:tab w:val="left" w:pos="11338"/>
              </w:tabs>
              <w:spacing w:after="160" w:line="259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20.04.1994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110" w:type="dxa"/>
              <w:right w:w="50" w:type="dxa"/>
            </w:tcMar>
          </w:tcPr>
          <w:p w14:paraId="4B08B80A" w14:textId="77777777" w:rsidR="00747A94" w:rsidRDefault="00530940">
            <w:pPr>
              <w:tabs>
                <w:tab w:val="left" w:pos="11338"/>
              </w:tabs>
              <w:spacing w:after="160" w:line="259" w:lineRule="auto"/>
              <w:ind w:left="1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Бодибилдинг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110" w:type="dxa"/>
              <w:right w:w="50" w:type="dxa"/>
            </w:tcMar>
          </w:tcPr>
          <w:p w14:paraId="28893BF7" w14:textId="77777777" w:rsidR="00747A94" w:rsidRDefault="00530940">
            <w:pPr>
              <w:tabs>
                <w:tab w:val="left" w:pos="11338"/>
              </w:tabs>
              <w:spacing w:after="160" w:line="259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Виза врача</w:t>
            </w:r>
          </w:p>
        </w:tc>
      </w:tr>
      <w:tr w:rsidR="00747A94" w14:paraId="2D882491" w14:textId="77777777">
        <w:trPr>
          <w:trHeight w:val="1023"/>
        </w:trPr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110" w:type="dxa"/>
              <w:right w:w="50" w:type="dxa"/>
            </w:tcMar>
          </w:tcPr>
          <w:p w14:paraId="07DBA293" w14:textId="77777777" w:rsidR="00747A94" w:rsidRDefault="00530940">
            <w:pPr>
              <w:tabs>
                <w:tab w:val="left" w:pos="11338"/>
              </w:tabs>
              <w:spacing w:after="160" w:line="259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110" w:type="dxa"/>
              <w:right w:w="50" w:type="dxa"/>
            </w:tcMar>
          </w:tcPr>
          <w:p w14:paraId="0FF8975B" w14:textId="77777777" w:rsidR="00747A94" w:rsidRDefault="00530940">
            <w:pPr>
              <w:tabs>
                <w:tab w:val="left" w:pos="11338"/>
              </w:tabs>
              <w:spacing w:after="160" w:line="259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Петрова Светлана Анатольевна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110" w:type="dxa"/>
              <w:right w:w="50" w:type="dxa"/>
            </w:tcMar>
          </w:tcPr>
          <w:p w14:paraId="4ED32924" w14:textId="77777777" w:rsidR="00747A94" w:rsidRDefault="00530940">
            <w:pPr>
              <w:tabs>
                <w:tab w:val="left" w:pos="11338"/>
              </w:tabs>
              <w:spacing w:after="160" w:line="259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15.05.2000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110" w:type="dxa"/>
              <w:right w:w="50" w:type="dxa"/>
            </w:tcMar>
            <w:vAlign w:val="center"/>
          </w:tcPr>
          <w:p w14:paraId="15DE34EE" w14:textId="77777777" w:rsidR="00747A94" w:rsidRDefault="00530940">
            <w:pPr>
              <w:tabs>
                <w:tab w:val="left" w:pos="11338"/>
              </w:tabs>
              <w:spacing w:after="160" w:line="259" w:lineRule="auto"/>
              <w:ind w:left="16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Фитнес бикини до 166см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110" w:type="dxa"/>
              <w:right w:w="50" w:type="dxa"/>
            </w:tcMar>
          </w:tcPr>
          <w:p w14:paraId="08A142B1" w14:textId="77777777" w:rsidR="00747A94" w:rsidRDefault="00530940">
            <w:pPr>
              <w:tabs>
                <w:tab w:val="left" w:pos="11338"/>
              </w:tabs>
              <w:spacing w:after="160" w:line="259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Виза врача</w:t>
            </w:r>
          </w:p>
        </w:tc>
      </w:tr>
      <w:tr w:rsidR="00747A94" w14:paraId="29206753" w14:textId="77777777">
        <w:trPr>
          <w:trHeight w:val="833"/>
        </w:trPr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110" w:type="dxa"/>
              <w:right w:w="50" w:type="dxa"/>
            </w:tcMar>
          </w:tcPr>
          <w:p w14:paraId="5AEFA537" w14:textId="77777777" w:rsidR="00747A94" w:rsidRDefault="00530940">
            <w:pPr>
              <w:tabs>
                <w:tab w:val="left" w:pos="11338"/>
              </w:tabs>
              <w:spacing w:after="160" w:line="259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Судья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110" w:type="dxa"/>
              <w:right w:w="50" w:type="dxa"/>
            </w:tcMar>
          </w:tcPr>
          <w:p w14:paraId="36A22751" w14:textId="77777777" w:rsidR="00747A94" w:rsidRDefault="00530940">
            <w:pPr>
              <w:tabs>
                <w:tab w:val="left" w:pos="11338"/>
              </w:tabs>
              <w:spacing w:after="160" w:line="259" w:lineRule="auto"/>
              <w:ind w:right="1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Петров Василий Иванович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110" w:type="dxa"/>
              <w:right w:w="50" w:type="dxa"/>
            </w:tcMar>
          </w:tcPr>
          <w:p w14:paraId="05CB1D54" w14:textId="77777777" w:rsidR="00747A94" w:rsidRDefault="00530940">
            <w:pPr>
              <w:tabs>
                <w:tab w:val="left" w:pos="11338"/>
              </w:tabs>
              <w:spacing w:after="160" w:line="259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22.01.1986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110" w:type="dxa"/>
              <w:right w:w="50" w:type="dxa"/>
            </w:tcMar>
            <w:vAlign w:val="center"/>
          </w:tcPr>
          <w:p w14:paraId="5C30DD41" w14:textId="77777777" w:rsidR="00747A94" w:rsidRDefault="00530940">
            <w:pPr>
              <w:tabs>
                <w:tab w:val="left" w:pos="11338"/>
              </w:tabs>
              <w:spacing w:after="160" w:line="259" w:lineRule="auto"/>
              <w:ind w:right="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категория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110" w:type="dxa"/>
              <w:right w:w="50" w:type="dxa"/>
            </w:tcMar>
          </w:tcPr>
          <w:p w14:paraId="59A4FA3A" w14:textId="77777777" w:rsidR="00747A94" w:rsidRDefault="00530940">
            <w:pPr>
              <w:tabs>
                <w:tab w:val="left" w:pos="11338"/>
              </w:tabs>
              <w:spacing w:after="160" w:line="259" w:lineRule="auto"/>
              <w:ind w:right="6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Допущен</w:t>
            </w:r>
          </w:p>
        </w:tc>
      </w:tr>
      <w:tr w:rsidR="00747A94" w14:paraId="40CAC078" w14:textId="77777777">
        <w:trPr>
          <w:trHeight w:val="743"/>
        </w:trPr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110" w:type="dxa"/>
              <w:right w:w="50" w:type="dxa"/>
            </w:tcMar>
          </w:tcPr>
          <w:p w14:paraId="5B28B657" w14:textId="77777777" w:rsidR="00747A94" w:rsidRDefault="00530940">
            <w:pPr>
              <w:tabs>
                <w:tab w:val="left" w:pos="11338"/>
              </w:tabs>
              <w:spacing w:after="160" w:line="259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Судья – стажер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110" w:type="dxa"/>
              <w:right w:w="50" w:type="dxa"/>
            </w:tcMar>
          </w:tcPr>
          <w:p w14:paraId="43E8039E" w14:textId="77777777" w:rsidR="00747A94" w:rsidRDefault="00530940">
            <w:pPr>
              <w:tabs>
                <w:tab w:val="left" w:pos="11338"/>
              </w:tabs>
              <w:spacing w:after="160" w:line="259" w:lineRule="auto"/>
              <w:ind w:right="1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Васильев Петр Сергеевич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110" w:type="dxa"/>
              <w:right w:w="50" w:type="dxa"/>
            </w:tcMar>
          </w:tcPr>
          <w:p w14:paraId="36DFA056" w14:textId="77777777" w:rsidR="00747A94" w:rsidRDefault="00530940">
            <w:pPr>
              <w:tabs>
                <w:tab w:val="left" w:pos="11338"/>
              </w:tabs>
              <w:spacing w:after="160" w:line="259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25.09.1981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110" w:type="dxa"/>
              <w:right w:w="50" w:type="dxa"/>
            </w:tcMar>
            <w:vAlign w:val="center"/>
          </w:tcPr>
          <w:p w14:paraId="3C16D836" w14:textId="77777777" w:rsidR="00747A94" w:rsidRDefault="00530940">
            <w:pPr>
              <w:tabs>
                <w:tab w:val="left" w:pos="11338"/>
              </w:tabs>
              <w:spacing w:after="160" w:line="259" w:lineRule="auto"/>
              <w:ind w:right="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 категории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110" w:type="dxa"/>
              <w:right w:w="50" w:type="dxa"/>
            </w:tcMar>
          </w:tcPr>
          <w:p w14:paraId="537168B5" w14:textId="77777777" w:rsidR="00747A94" w:rsidRDefault="00530940">
            <w:pPr>
              <w:tabs>
                <w:tab w:val="left" w:pos="11338"/>
              </w:tabs>
              <w:spacing w:after="160" w:line="259" w:lineRule="auto"/>
              <w:ind w:right="6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Допущен</w:t>
            </w:r>
          </w:p>
        </w:tc>
      </w:tr>
    </w:tbl>
    <w:p w14:paraId="3D4697D5" w14:textId="77777777" w:rsidR="00747A94" w:rsidRDefault="00747A94">
      <w:pPr>
        <w:jc w:val="both"/>
        <w:rPr>
          <w:rFonts w:ascii="Times New Roman" w:hAnsi="Times New Roman"/>
          <w:sz w:val="28"/>
        </w:rPr>
      </w:pPr>
    </w:p>
    <w:p w14:paraId="583B90DB" w14:textId="77777777" w:rsidR="00747A94" w:rsidRDefault="00530940">
      <w:pPr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 xml:space="preserve">Врач </w:t>
      </w:r>
      <w:proofErr w:type="gramStart"/>
      <w:r>
        <w:rPr>
          <w:rFonts w:ascii="Times New Roman" w:hAnsi="Times New Roman"/>
          <w:sz w:val="28"/>
          <w:u w:val="single"/>
        </w:rPr>
        <w:t xml:space="preserve">ФИО:   </w:t>
      </w:r>
      <w:proofErr w:type="gramEnd"/>
      <w:r>
        <w:rPr>
          <w:rFonts w:ascii="Times New Roman" w:hAnsi="Times New Roman"/>
          <w:sz w:val="28"/>
          <w:u w:val="single"/>
        </w:rPr>
        <w:t xml:space="preserve">     допущено______ чел</w:t>
      </w:r>
    </w:p>
    <w:p w14:paraId="00311088" w14:textId="77777777" w:rsidR="00747A94" w:rsidRDefault="00530940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u w:val="single"/>
        </w:rPr>
        <w:t>Председатель федерации</w:t>
      </w:r>
      <w:r>
        <w:rPr>
          <w:rFonts w:ascii="Times New Roman" w:hAnsi="Times New Roman"/>
          <w:sz w:val="28"/>
        </w:rPr>
        <w:t xml:space="preserve">: </w:t>
      </w:r>
    </w:p>
    <w:p w14:paraId="7553E541" w14:textId="77777777" w:rsidR="00747A94" w:rsidRDefault="00747A94">
      <w:pPr>
        <w:jc w:val="both"/>
        <w:rPr>
          <w:rFonts w:ascii="Times New Roman" w:hAnsi="Times New Roman"/>
          <w:sz w:val="28"/>
        </w:rPr>
      </w:pPr>
    </w:p>
    <w:p w14:paraId="2E8EE321" w14:textId="77777777" w:rsidR="00747A94" w:rsidRDefault="00747A94">
      <w:pPr>
        <w:jc w:val="both"/>
        <w:rPr>
          <w:rFonts w:ascii="Times New Roman" w:hAnsi="Times New Roman"/>
          <w:sz w:val="28"/>
        </w:rPr>
      </w:pPr>
    </w:p>
    <w:p w14:paraId="3AAC3C3C" w14:textId="77777777" w:rsidR="00747A94" w:rsidRDefault="00747A94">
      <w:pPr>
        <w:jc w:val="both"/>
        <w:rPr>
          <w:rFonts w:ascii="Times New Roman" w:hAnsi="Times New Roman"/>
          <w:sz w:val="28"/>
        </w:rPr>
      </w:pPr>
    </w:p>
    <w:p w14:paraId="7C8F9C11" w14:textId="77777777" w:rsidR="00747A94" w:rsidRDefault="00747A94">
      <w:pPr>
        <w:jc w:val="both"/>
        <w:rPr>
          <w:rFonts w:ascii="Times New Roman" w:hAnsi="Times New Roman"/>
          <w:i/>
        </w:rPr>
      </w:pPr>
    </w:p>
    <w:p w14:paraId="2C6322F3" w14:textId="77777777" w:rsidR="00747A94" w:rsidRDefault="00530940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u w:val="single"/>
        </w:rPr>
        <w:t>Внимание СМИ!</w:t>
      </w:r>
      <w:r>
        <w:rPr>
          <w:rFonts w:ascii="Times New Roman" w:hAnsi="Times New Roman"/>
          <w:b/>
        </w:rPr>
        <w:t xml:space="preserve"> Аккредитация прессы, фотографов, видеографов, тележурналистов, репортёров, интернет-порталов и блогеров осуществляется по предварительной заявке:</w:t>
      </w:r>
    </w:p>
    <w:p w14:paraId="724097F8" w14:textId="77777777" w:rsidR="00747A94" w:rsidRDefault="00530940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Вопросы по телефону: Председатель Федерации Давид Андрей Викторович</w:t>
      </w:r>
    </w:p>
    <w:p w14:paraId="3313012D" w14:textId="77777777" w:rsidR="00747A94" w:rsidRDefault="00530940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тел.: +7(992)357-71-75.</w:t>
      </w:r>
    </w:p>
    <w:p w14:paraId="7B20ED64" w14:textId="77777777" w:rsidR="00747A94" w:rsidRDefault="00747A94">
      <w:pPr>
        <w:ind w:left="-993"/>
        <w:rPr>
          <w:rFonts w:ascii="Times New Roman" w:hAnsi="Times New Roman"/>
        </w:rPr>
      </w:pPr>
    </w:p>
    <w:p w14:paraId="3940118F" w14:textId="77777777" w:rsidR="00747A94" w:rsidRDefault="00747A94">
      <w:pPr>
        <w:ind w:left="-993"/>
        <w:rPr>
          <w:rFonts w:ascii="Times New Roman" w:hAnsi="Times New Roman"/>
        </w:rPr>
      </w:pPr>
    </w:p>
    <w:p w14:paraId="69EE7B14" w14:textId="77777777" w:rsidR="00747A94" w:rsidRDefault="00747A94">
      <w:pPr>
        <w:ind w:left="-993"/>
        <w:rPr>
          <w:rFonts w:ascii="Times New Roman" w:hAnsi="Times New Roman"/>
        </w:rPr>
      </w:pPr>
    </w:p>
    <w:p w14:paraId="7CF4B030" w14:textId="77777777" w:rsidR="00747A94" w:rsidRDefault="00747A94">
      <w:pPr>
        <w:ind w:left="-993"/>
        <w:rPr>
          <w:rFonts w:ascii="Times New Roman" w:hAnsi="Times New Roman"/>
        </w:rPr>
      </w:pPr>
    </w:p>
    <w:p w14:paraId="5218204A" w14:textId="77777777" w:rsidR="00747A94" w:rsidRDefault="00747A94">
      <w:pPr>
        <w:ind w:left="-993"/>
        <w:rPr>
          <w:rFonts w:ascii="Times New Roman" w:hAnsi="Times New Roman"/>
        </w:rPr>
      </w:pPr>
    </w:p>
    <w:p w14:paraId="029BA4A8" w14:textId="77777777" w:rsidR="00747A94" w:rsidRDefault="00747A94">
      <w:pPr>
        <w:ind w:left="-993"/>
        <w:rPr>
          <w:rFonts w:ascii="Times New Roman" w:hAnsi="Times New Roman"/>
        </w:rPr>
      </w:pPr>
    </w:p>
    <w:p w14:paraId="2808787B" w14:textId="77777777" w:rsidR="00747A94" w:rsidRDefault="00747A94">
      <w:pPr>
        <w:ind w:left="-993"/>
        <w:rPr>
          <w:rFonts w:ascii="Times New Roman" w:hAnsi="Times New Roman"/>
        </w:rPr>
      </w:pPr>
    </w:p>
    <w:p w14:paraId="6802CA0B" w14:textId="77777777" w:rsidR="00747A94" w:rsidRDefault="00747A94">
      <w:pPr>
        <w:rPr>
          <w:rFonts w:ascii="Times New Roman" w:hAnsi="Times New Roman"/>
        </w:rPr>
      </w:pPr>
    </w:p>
    <w:p w14:paraId="4E0E0427" w14:textId="77777777" w:rsidR="00747A94" w:rsidRDefault="00747A94">
      <w:pPr>
        <w:ind w:left="-993"/>
        <w:rPr>
          <w:rFonts w:ascii="Times New Roman" w:hAnsi="Times New Roman"/>
        </w:rPr>
      </w:pPr>
    </w:p>
    <w:sectPr w:rsidR="00747A94" w:rsidSect="00287E92">
      <w:pgSz w:w="11900" w:h="16840"/>
      <w:pgMar w:top="426" w:right="560" w:bottom="568" w:left="709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notTrueType/>
    <w:pitch w:val="default"/>
  </w:font>
  <w:font w:name="Helvetica Neue">
    <w:altName w:val="Times New Roman"/>
    <w:charset w:val="00"/>
    <w:family w:val="roman"/>
    <w:pitch w:val="default"/>
  </w:font>
  <w:font w:name="AppleSystemUIFon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625419"/>
    <w:multiLevelType w:val="multilevel"/>
    <w:tmpl w:val="2FB81C86"/>
    <w:lvl w:ilvl="0">
      <w:start w:val="1"/>
      <w:numFmt w:val="bullet"/>
      <w:pStyle w:val="1337"/>
      <w:lvlText w:val=""/>
      <w:lvlJc w:val="left"/>
      <w:pPr>
        <w:widowControl/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num w:numId="1" w16cid:durableId="540554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A94"/>
    <w:rsid w:val="00226833"/>
    <w:rsid w:val="00287E92"/>
    <w:rsid w:val="00530940"/>
    <w:rsid w:val="00747A94"/>
    <w:rsid w:val="0092425D"/>
    <w:rsid w:val="00E64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1F9BCE4"/>
  <w15:docId w15:val="{D8D5AC62-79B7-4689-A731-492CD6A94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3">
    <w:name w:val="Balloon Text"/>
    <w:basedOn w:val="a"/>
    <w:link w:val="a4"/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sz w:val="1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customStyle="1" w:styleId="s2">
    <w:name w:val="s2"/>
    <w:basedOn w:val="12"/>
    <w:link w:val="s20"/>
  </w:style>
  <w:style w:type="character" w:customStyle="1" w:styleId="s20">
    <w:name w:val="s2"/>
    <w:basedOn w:val="a0"/>
    <w:link w:val="s2"/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s13">
    <w:name w:val="s13"/>
    <w:basedOn w:val="a"/>
    <w:link w:val="s130"/>
    <w:pPr>
      <w:spacing w:beforeAutospacing="1" w:afterAutospacing="1"/>
    </w:pPr>
    <w:rPr>
      <w:rFonts w:ascii="Times New Roman" w:hAnsi="Times New Roman"/>
    </w:rPr>
  </w:style>
  <w:style w:type="character" w:customStyle="1" w:styleId="s130">
    <w:name w:val="s13"/>
    <w:basedOn w:val="1"/>
    <w:link w:val="s13"/>
    <w:rPr>
      <w:rFonts w:ascii="Times New Roman" w:hAnsi="Times New Roman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List Paragraph"/>
    <w:basedOn w:val="a"/>
    <w:link w:val="a6"/>
    <w:pPr>
      <w:spacing w:after="160" w:line="259" w:lineRule="auto"/>
      <w:ind w:left="720"/>
      <w:contextualSpacing/>
    </w:pPr>
    <w:rPr>
      <w:sz w:val="22"/>
    </w:rPr>
  </w:style>
  <w:style w:type="character" w:customStyle="1" w:styleId="a6">
    <w:name w:val="Абзац списка Знак"/>
    <w:basedOn w:val="1"/>
    <w:link w:val="a5"/>
    <w:rPr>
      <w:sz w:val="22"/>
    </w:rPr>
  </w:style>
  <w:style w:type="paragraph" w:customStyle="1" w:styleId="message-time">
    <w:name w:val="message-time"/>
    <w:basedOn w:val="12"/>
    <w:link w:val="message-time0"/>
  </w:style>
  <w:style w:type="character" w:customStyle="1" w:styleId="message-time0">
    <w:name w:val="message-time"/>
    <w:basedOn w:val="a0"/>
    <w:link w:val="message-time"/>
  </w:style>
  <w:style w:type="paragraph" w:customStyle="1" w:styleId="1337">
    <w:name w:val="1337"/>
    <w:basedOn w:val="a"/>
    <w:link w:val="13370"/>
    <w:pPr>
      <w:numPr>
        <w:numId w:val="1"/>
      </w:numPr>
      <w:ind w:left="142"/>
      <w:contextualSpacing/>
    </w:pPr>
    <w:rPr>
      <w:rFonts w:ascii="Times" w:hAnsi="Times"/>
      <w:sz w:val="28"/>
    </w:rPr>
  </w:style>
  <w:style w:type="character" w:customStyle="1" w:styleId="13370">
    <w:name w:val="1337"/>
    <w:basedOn w:val="1"/>
    <w:link w:val="1337"/>
    <w:rPr>
      <w:rFonts w:ascii="Times" w:hAnsi="Times"/>
      <w:sz w:val="28"/>
    </w:rPr>
  </w:style>
  <w:style w:type="paragraph" w:styleId="a7">
    <w:name w:val="annotation subject"/>
    <w:basedOn w:val="a8"/>
    <w:next w:val="a8"/>
    <w:link w:val="a9"/>
    <w:rPr>
      <w:b/>
    </w:rPr>
  </w:style>
  <w:style w:type="character" w:customStyle="1" w:styleId="a9">
    <w:name w:val="Тема примечания Знак"/>
    <w:basedOn w:val="aa"/>
    <w:link w:val="a7"/>
    <w:rPr>
      <w:b/>
      <w:sz w:val="20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3">
    <w:name w:val="Знак примечания1"/>
    <w:basedOn w:val="12"/>
    <w:link w:val="ab"/>
    <w:rPr>
      <w:sz w:val="16"/>
    </w:rPr>
  </w:style>
  <w:style w:type="character" w:styleId="ab">
    <w:name w:val="annotation reference"/>
    <w:basedOn w:val="a0"/>
    <w:link w:val="13"/>
    <w:rPr>
      <w:sz w:val="16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4">
    <w:name w:val="Гиперссылка1"/>
    <w:basedOn w:val="12"/>
    <w:link w:val="ac"/>
    <w:rPr>
      <w:color w:val="0563C1" w:themeColor="hyperlink"/>
      <w:u w:val="single"/>
    </w:rPr>
  </w:style>
  <w:style w:type="character" w:styleId="ac">
    <w:name w:val="Hyperlink"/>
    <w:basedOn w:val="a0"/>
    <w:link w:val="14"/>
    <w:rPr>
      <w:color w:val="0563C1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s62">
    <w:name w:val="s62"/>
    <w:basedOn w:val="12"/>
    <w:link w:val="s620"/>
  </w:style>
  <w:style w:type="character" w:customStyle="1" w:styleId="s620">
    <w:name w:val="s62"/>
    <w:basedOn w:val="a0"/>
    <w:link w:val="s62"/>
  </w:style>
  <w:style w:type="paragraph" w:customStyle="1" w:styleId="s61">
    <w:name w:val="s61"/>
    <w:basedOn w:val="12"/>
    <w:link w:val="s610"/>
  </w:style>
  <w:style w:type="character" w:customStyle="1" w:styleId="s610">
    <w:name w:val="s61"/>
    <w:basedOn w:val="a0"/>
    <w:link w:val="s61"/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ad">
    <w:name w:val="Body Text"/>
    <w:basedOn w:val="a"/>
    <w:link w:val="ae"/>
    <w:pPr>
      <w:jc w:val="center"/>
    </w:pPr>
    <w:rPr>
      <w:rFonts w:ascii="Times New Roman" w:hAnsi="Times New Roman"/>
      <w:b/>
      <w:sz w:val="28"/>
    </w:rPr>
  </w:style>
  <w:style w:type="character" w:customStyle="1" w:styleId="ae">
    <w:name w:val="Основной текст Знак"/>
    <w:basedOn w:val="1"/>
    <w:link w:val="ad"/>
    <w:rPr>
      <w:rFonts w:ascii="Times New Roman" w:hAnsi="Times New Roman"/>
      <w:b/>
      <w:sz w:val="28"/>
    </w:rPr>
  </w:style>
  <w:style w:type="paragraph" w:styleId="a8">
    <w:name w:val="annotation text"/>
    <w:basedOn w:val="a"/>
    <w:link w:val="aa"/>
    <w:rPr>
      <w:sz w:val="20"/>
    </w:rPr>
  </w:style>
  <w:style w:type="character" w:customStyle="1" w:styleId="aa">
    <w:name w:val="Текст примечания Знак"/>
    <w:basedOn w:val="1"/>
    <w:link w:val="a8"/>
    <w:rPr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7">
    <w:name w:val="Неразрешенное упоминание1"/>
    <w:basedOn w:val="12"/>
    <w:link w:val="af"/>
    <w:rPr>
      <w:color w:val="605E5C"/>
      <w:shd w:val="clear" w:color="auto" w:fill="E1DFDD"/>
    </w:rPr>
  </w:style>
  <w:style w:type="character" w:styleId="af">
    <w:name w:val="Unresolved Mention"/>
    <w:basedOn w:val="a0"/>
    <w:link w:val="17"/>
    <w:rPr>
      <w:color w:val="605E5C"/>
      <w:shd w:val="clear" w:color="auto" w:fill="E1DFDD"/>
    </w:rPr>
  </w:style>
  <w:style w:type="paragraph" w:customStyle="1" w:styleId="apple-converted-space">
    <w:name w:val="apple-converted-space"/>
    <w:basedOn w:val="12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0">
    <w:name w:val="Subtitle"/>
    <w:next w:val="a"/>
    <w:link w:val="af1"/>
    <w:uiPriority w:val="11"/>
    <w:qFormat/>
    <w:pPr>
      <w:jc w:val="both"/>
    </w:pPr>
    <w:rPr>
      <w:rFonts w:ascii="XO Thames" w:hAnsi="XO Thames"/>
      <w:i/>
    </w:rPr>
  </w:style>
  <w:style w:type="character" w:customStyle="1" w:styleId="af1">
    <w:name w:val="Подзаголовок Знак"/>
    <w:link w:val="af0"/>
    <w:rPr>
      <w:rFonts w:ascii="XO Thames" w:hAnsi="XO Thames"/>
      <w:i/>
      <w:sz w:val="24"/>
    </w:rPr>
  </w:style>
  <w:style w:type="paragraph" w:customStyle="1" w:styleId="s9">
    <w:name w:val="s9"/>
    <w:basedOn w:val="12"/>
    <w:link w:val="s90"/>
  </w:style>
  <w:style w:type="character" w:customStyle="1" w:styleId="s90">
    <w:name w:val="s9"/>
    <w:basedOn w:val="a0"/>
    <w:link w:val="s9"/>
  </w:style>
  <w:style w:type="paragraph" w:styleId="af2">
    <w:name w:val="Title"/>
    <w:next w:val="a"/>
    <w:link w:val="af3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3">
    <w:name w:val="Заголовок Знак"/>
    <w:link w:val="af2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8">
    <w:name w:val="Просмотренная гиперссылка1"/>
    <w:basedOn w:val="12"/>
    <w:link w:val="af4"/>
    <w:rPr>
      <w:color w:val="954F72" w:themeColor="followedHyperlink"/>
      <w:u w:val="single"/>
    </w:rPr>
  </w:style>
  <w:style w:type="character" w:styleId="af4">
    <w:name w:val="FollowedHyperlink"/>
    <w:basedOn w:val="a0"/>
    <w:link w:val="18"/>
    <w:rPr>
      <w:color w:val="954F72" w:themeColor="followedHyperlink"/>
      <w:u w:val="single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customStyle="1" w:styleId="TableGrid">
    <w:name w:val="TableGrid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rg@fbhmao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.mail.ru/compose?To=info@fbbr.or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bbr.org/2018/1615" TargetMode="External"/><Relationship Id="rId11" Type="http://schemas.openxmlformats.org/officeDocument/2006/relationships/hyperlink" Target="tel:(963)856-15-50" TargetMode="External"/><Relationship Id="rId5" Type="http://schemas.openxmlformats.org/officeDocument/2006/relationships/image" Target="media/image1.png"/><Relationship Id="rId10" Type="http://schemas.openxmlformats.org/officeDocument/2006/relationships/hyperlink" Target="tel:+7922630757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bhma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1935</Words>
  <Characters>11031</Characters>
  <Application>Microsoft Office Word</Application>
  <DocSecurity>0</DocSecurity>
  <Lines>91</Lines>
  <Paragraphs>25</Paragraphs>
  <ScaleCrop>false</ScaleCrop>
  <Company/>
  <LinksUpToDate>false</LinksUpToDate>
  <CharactersWithSpaces>12941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2026-07-13T06:08:00Z</dcterms:created>
  <dcterms:modified xsi:type="dcterms:W3CDTF">2026-07-13T06:08:00Z</dcterms:modified>
</cp:coreProperties>
</file>