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8F27" w14:textId="77777777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«Утверждаю»</w:t>
      </w:r>
    </w:p>
    <w:p w14:paraId="3E369DAA" w14:textId="77777777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Президент Ярославской областной</w:t>
      </w:r>
    </w:p>
    <w:p w14:paraId="504B5C12" w14:textId="77777777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федерации бодибилдинга</w:t>
      </w:r>
    </w:p>
    <w:p w14:paraId="76180C28" w14:textId="77777777" w:rsidR="00F27875" w:rsidRDefault="00F27875">
      <w:pPr>
        <w:spacing w:after="0" w:line="240" w:lineRule="auto"/>
        <w:jc w:val="lef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</w:p>
    <w:p w14:paraId="139750C5" w14:textId="77777777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_____________</w:t>
      </w:r>
      <w:proofErr w:type="spellStart"/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А.Ю.Борисов</w:t>
      </w:r>
      <w:proofErr w:type="spellEnd"/>
    </w:p>
    <w:p w14:paraId="2F026152" w14:textId="77777777" w:rsidR="00F27875" w:rsidRDefault="00F27875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C52C5" w14:textId="14BC3712" w:rsidR="00F27875" w:rsidRDefault="00B843B7">
      <w:pPr>
        <w:spacing w:after="0" w:line="240" w:lineRule="auto"/>
        <w:jc w:val="center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ПОЛОЖЕНИЕ КУБКА ЯРОСЛАВСКОЙ ОБЛАСТИ ПО БОДИБИЛДИНГУ И ФИТНЕСУ "ГРАН-ПРИ СТОЛИЦЫ ЗОЛОТОГО КОЛЬЦА РОССИИ VI</w:t>
      </w:r>
      <w:r w:rsidR="00FA137B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"</w:t>
      </w:r>
    </w:p>
    <w:p w14:paraId="35E00A16" w14:textId="79B3A2DE" w:rsidR="00F27875" w:rsidRDefault="00B843B7">
      <w:pPr>
        <w:spacing w:after="0" w:line="240" w:lineRule="auto"/>
        <w:jc w:val="center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 w:rsidR="00FA137B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 xml:space="preserve"> апреля 202</w:t>
      </w:r>
      <w:r w:rsidR="00213C0D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 xml:space="preserve"> года</w:t>
      </w:r>
    </w:p>
    <w:p w14:paraId="5902B23B" w14:textId="4049DB0D" w:rsidR="00D20B8A" w:rsidRPr="00D20B8A" w:rsidRDefault="00D20B8A">
      <w:pPr>
        <w:spacing w:after="0" w:line="240" w:lineRule="auto"/>
        <w:jc w:val="center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г. Углич</w:t>
      </w:r>
    </w:p>
    <w:p w14:paraId="40C658EC" w14:textId="58500BDE" w:rsidR="009F46C8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ЦЕЛИ и ЗАДАЧИ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Соревнования проводятся с целью развития и популяризации бодибилдинга в Ярославской области.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Задачами проведения соревнований являются: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- подготовка спортивного резерва;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- повышение уровня спортивного мастерства;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- популяризация и развитие бодибилдинга в Ярославской области.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- увеличение числа детей и молодежи, занимающихся бодибилдингом в Ярославской области;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- выявление сильнейших спортсменов для формирования составов спортивных сборных команд Ярославской области для участия во всероссийских соревнованиях.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Организаторам и участникам соревнований запрещается оказывать противоправное влияние на результаты соревнований.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Организаторы соревнований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соответствии с пунктом 2.4 статьи 16.1 Федерального закона от 4 декабря 2007 года № 329-ФЗ «О физической культуре и спорте в Российской Федерации», организатором соревнований выступает Общественная организация «Ярославская областная федерация бодибилдинга» (ЯОФБ). Непосредственное проведение соревнований осуществляет Главная судейская коллегия (далее – «ГСК»), утвержденная ОО «ЯОФБ».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Обеспечение безопасности участников и зрителей, медицинское обеспечение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Оказание скорой медицинской помощи осуществляется в соответствии с приказом Министерства здравоохранения Российской Федерации от 01.03.2016 года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Обеспечение медицинской помощью участников соревнований возлагается на ОО «ЯОФББ».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СРОКИ и МЕСТО ПРОВЕДЕНИЯ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Соревнования и регистрация участников проходят по адресу: город </w:t>
      </w:r>
      <w:r w:rsidR="00213C0D">
        <w:rPr>
          <w:rFonts w:ascii="Times New Roman" w:eastAsia="Open Sans" w:hAnsi="Times New Roman" w:cs="Times New Roman"/>
          <w:color w:val="000000"/>
          <w:sz w:val="24"/>
          <w:szCs w:val="24"/>
        </w:rPr>
        <w:t>Углич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46C8" w:rsidRPr="009F46C8">
        <w:rPr>
          <w:rFonts w:ascii="Times New Roman" w:eastAsia="Open Sans" w:hAnsi="Times New Roman" w:cs="Times New Roman"/>
          <w:color w:val="000000"/>
          <w:sz w:val="24"/>
          <w:szCs w:val="24"/>
        </w:rPr>
        <w:t>МАУ"Дворец</w:t>
      </w:r>
      <w:proofErr w:type="spellEnd"/>
      <w:r w:rsidR="009F46C8" w:rsidRPr="009F46C8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культуры угличского муниципального района"</w:t>
      </w:r>
      <w:r w:rsidR="001A24FA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, </w:t>
      </w:r>
      <w:r w:rsidR="009F46C8" w:rsidRPr="009F46C8">
        <w:rPr>
          <w:rFonts w:ascii="Times New Roman" w:eastAsia="Open Sans" w:hAnsi="Times New Roman" w:cs="Times New Roman"/>
          <w:color w:val="000000"/>
          <w:sz w:val="24"/>
          <w:szCs w:val="24"/>
        </w:rPr>
        <w:t>Красноармейский бульвар д. 3</w:t>
      </w:r>
      <w:r w:rsidR="001A24FA">
        <w:rPr>
          <w:rFonts w:ascii="Times New Roman" w:eastAsia="Open Sans" w:hAnsi="Times New Roman" w:cs="Times New Roman"/>
          <w:color w:val="000000"/>
          <w:sz w:val="24"/>
          <w:szCs w:val="24"/>
        </w:rPr>
        <w:t>.</w:t>
      </w:r>
    </w:p>
    <w:p w14:paraId="16D46875" w14:textId="77777777" w:rsidR="009F46C8" w:rsidRDefault="009F46C8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7F05F13B" w14:textId="144E31AD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Дата соревнований и регистрации – </w:t>
      </w:r>
      <w:r w:rsidR="00264D68">
        <w:rPr>
          <w:rFonts w:ascii="Times New Roman" w:eastAsia="Open Sans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апреля 202</w:t>
      </w:r>
      <w:r w:rsidR="00213C0D">
        <w:rPr>
          <w:rFonts w:ascii="Times New Roman" w:eastAsia="Open Sans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Регистрация участников - с </w:t>
      </w:r>
      <w:r w:rsidR="00213C0D">
        <w:rPr>
          <w:rFonts w:ascii="Times New Roman" w:eastAsia="Open Sans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.00 до 1</w:t>
      </w:r>
      <w:r w:rsidR="00213C0D">
        <w:rPr>
          <w:rFonts w:ascii="Times New Roman" w:eastAsia="Open Sans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.00. Начало соревнований в 1</w:t>
      </w:r>
      <w:r w:rsidR="00213C0D">
        <w:rPr>
          <w:rFonts w:ascii="Times New Roman" w:eastAsia="Open Sans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.00.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ОРГАНИЗАЦИЯ И РУКОВОДСТВО СОРЕВНОВАНИЯМИ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Общее руководство организацией соревнований осуществляют: </w:t>
      </w:r>
      <w:r>
        <w:rPr>
          <w:rFonts w:ascii="Times New Roman" w:eastAsia="Open Sans" w:hAnsi="Times New Roman" w:cs="Times New Roman"/>
          <w:sz w:val="24"/>
          <w:szCs w:val="24"/>
        </w:rPr>
        <w:t>Ярославская областная федерация бодибилдинга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ЯОФББ.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Главный судья соревнований – судья 1кат Николай Гирфанов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Главный секретарь – Кокорева Алла.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ТРЕБОВАНИЯ К УЧАСТНИКАМ СОРЕВНОВАНИЙ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4.1. К участию в Соревнованиях допускаются спортсмены:</w:t>
      </w:r>
    </w:p>
    <w:p w14:paraId="220455F4" w14:textId="77777777" w:rsidR="00F27875" w:rsidRDefault="00F27875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1B622C50" w14:textId="77777777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В номинации Бодибилдинг юниоры в абсолютной категории 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В номинации Бодибилдинг: до 85 кг, свыше 85 кг., </w:t>
      </w:r>
    </w:p>
    <w:p w14:paraId="204AB528" w14:textId="77777777" w:rsidR="00F27875" w:rsidRDefault="00F27875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6D148CEE" w14:textId="77777777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>В номинации бодибилдинг мастера 40+</w:t>
      </w:r>
    </w:p>
    <w:p w14:paraId="486F78A7" w14:textId="77777777" w:rsidR="00F27875" w:rsidRDefault="00F27875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7774719C" w14:textId="77777777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В номинации Классический бодибилдинг в абсолютной категории </w:t>
      </w:r>
    </w:p>
    <w:p w14:paraId="493770CC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Пляжный бодибилдинг в абсолютной категории.</w:t>
      </w:r>
    </w:p>
    <w:p w14:paraId="728AB2CD" w14:textId="77777777" w:rsidR="000578B1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Атлетик в абсолютной категории</w:t>
      </w:r>
    </w:p>
    <w:p w14:paraId="235C3D75" w14:textId="77777777" w:rsidR="00BE0C6A" w:rsidRPr="00BE0C6A" w:rsidRDefault="00BE0C6A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1346DD8C" w14:textId="77777777" w:rsidR="00B843B7" w:rsidRDefault="004E5C94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В номинации</w:t>
      </w:r>
      <w:r w:rsidR="00BE0C6A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классический женский бодибилдинг</w:t>
      </w:r>
      <w:r w:rsidR="00617A18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в абсолютной категории.</w:t>
      </w:r>
      <w:r w:rsidR="00F038B5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  <w:r w:rsidR="00B843B7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  </w:t>
      </w:r>
    </w:p>
    <w:p w14:paraId="65581339" w14:textId="4729379A" w:rsidR="00F27875" w:rsidRDefault="00BE0C6A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  </w:t>
      </w:r>
      <w:r w:rsidR="00B843B7"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В номинации </w:t>
      </w:r>
      <w:proofErr w:type="spellStart"/>
      <w:r w:rsidR="00B843B7">
        <w:rPr>
          <w:rFonts w:ascii="Times New Roman" w:eastAsia="Open Sans" w:hAnsi="Times New Roman" w:cs="Times New Roman"/>
          <w:color w:val="000000"/>
          <w:sz w:val="24"/>
          <w:szCs w:val="24"/>
        </w:rPr>
        <w:t>Бодифитнес</w:t>
      </w:r>
      <w:proofErr w:type="spellEnd"/>
      <w:r w:rsidR="00B843B7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в абсолютной категории.</w:t>
      </w:r>
    </w:p>
    <w:p w14:paraId="7EE66CD0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Велнес в абсолютной категории.</w:t>
      </w:r>
    </w:p>
    <w:p w14:paraId="68E9521C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Фитнес-модель в абсолютной категории.</w:t>
      </w:r>
    </w:p>
    <w:p w14:paraId="0CC2BEC6" w14:textId="77777777" w:rsidR="00925CA3" w:rsidRDefault="00925CA3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666B817F" w14:textId="1A1FA339" w:rsidR="00925CA3" w:rsidRDefault="00925CA3" w:rsidP="00D366CC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>В номинации Фитнес-</w:t>
      </w:r>
      <w:r w:rsidR="007A1523">
        <w:rPr>
          <w:rFonts w:ascii="Times New Roman" w:eastAsia="Open Sans" w:hAnsi="Times New Roman" w:cs="Times New Roman"/>
          <w:color w:val="000000"/>
          <w:sz w:val="24"/>
          <w:szCs w:val="24"/>
        </w:rPr>
        <w:t>стиль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в абсолютной категории.</w:t>
      </w:r>
    </w:p>
    <w:p w14:paraId="59FFE166" w14:textId="77777777" w:rsidR="00F27875" w:rsidRDefault="00F27875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4876EF1B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>В номинации Фитнес-</w:t>
      </w:r>
      <w:proofErr w:type="spellStart"/>
      <w:r>
        <w:rPr>
          <w:rFonts w:ascii="Times New Roman" w:eastAsia="Open Sans" w:hAnsi="Times New Roman" w:cs="Times New Roman"/>
          <w:color w:val="000000"/>
          <w:sz w:val="24"/>
          <w:szCs w:val="24"/>
        </w:rPr>
        <w:t>эстатический</w:t>
      </w:r>
      <w:proofErr w:type="spellEnd"/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юниоры в абсолютной категории</w:t>
      </w:r>
    </w:p>
    <w:p w14:paraId="15BFAB9D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Фитнес-эстетический Мастера 35+ в абсолютной категории.</w:t>
      </w:r>
    </w:p>
    <w:p w14:paraId="7527607A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Фитнес- эстетический дебют в абсолютной категории</w:t>
      </w:r>
    </w:p>
    <w:p w14:paraId="02AD1C3D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Фитнес- эстетический: в категории до 162 см</w:t>
      </w:r>
    </w:p>
    <w:p w14:paraId="462103A3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Фитнес- эстетический: в категории свыше 162 см.</w:t>
      </w:r>
    </w:p>
    <w:p w14:paraId="7B9555E3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В номинации </w:t>
      </w:r>
      <w:proofErr w:type="spellStart"/>
      <w:r>
        <w:rPr>
          <w:rFonts w:ascii="Times New Roman" w:eastAsia="Open Sans" w:hAnsi="Times New Roman" w:cs="Times New Roman"/>
          <w:color w:val="000000"/>
          <w:sz w:val="24"/>
          <w:szCs w:val="24"/>
        </w:rPr>
        <w:t>Артистик</w:t>
      </w:r>
      <w:proofErr w:type="spellEnd"/>
      <w:r>
        <w:rPr>
          <w:rFonts w:ascii="Times New Roman" w:eastAsia="Open Sans" w:hAnsi="Times New Roman" w:cs="Times New Roman"/>
          <w:color w:val="000000"/>
          <w:sz w:val="24"/>
          <w:szCs w:val="24"/>
        </w:rPr>
        <w:t>-модель в абсолютной категории</w:t>
      </w:r>
    </w:p>
    <w:p w14:paraId="2B0CD5DC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В номинации Фитнес пары в абсолютной категории.</w:t>
      </w:r>
    </w:p>
    <w:p w14:paraId="26751E15" w14:textId="77777777" w:rsidR="00F27875" w:rsidRDefault="00F27875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760FD834" w14:textId="77777777" w:rsidR="00F27875" w:rsidRDefault="00B843B7">
      <w:pPr>
        <w:spacing w:after="0" w:line="240" w:lineRule="auto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>Также будет разыграно общекомандное первенство среди регионов</w:t>
      </w:r>
    </w:p>
    <w:p w14:paraId="58E63528" w14:textId="2E0C3352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i/>
          <w:color w:val="000000"/>
          <w:sz w:val="24"/>
          <w:szCs w:val="24"/>
          <w:u w:val="single" w:color="000000"/>
        </w:rPr>
        <w:t>Количество категорий может быть пересмотрено судейской коллегией в зависимости от количества заявленных участников.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Каждый участник соревнований на регистрации сдает заявочный (стартовый) взнос или чек онлайн оплаты взноса и заполненную по форме заявку: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  <w:u w:val="single" w:color="000000"/>
        </w:rPr>
        <w:t>Стоимость</w:t>
      </w:r>
      <w:r w:rsidR="00851117" w:rsidRPr="00851117">
        <w:rPr>
          <w:rFonts w:ascii="Times New Roman" w:eastAsia="Open Sans" w:hAnsi="Times New Roman" w:cs="Times New Roman"/>
          <w:b/>
          <w:color w:val="000000"/>
          <w:sz w:val="24"/>
          <w:szCs w:val="24"/>
          <w:u w:val="single" w:color="000000"/>
        </w:rPr>
        <w:t xml:space="preserve"> </w:t>
      </w:r>
      <w:r w:rsidR="00851117">
        <w:rPr>
          <w:rFonts w:ascii="Times New Roman" w:eastAsia="Open Sans" w:hAnsi="Times New Roman" w:cs="Times New Roman"/>
          <w:b/>
          <w:color w:val="000000"/>
          <w:sz w:val="24"/>
          <w:szCs w:val="24"/>
          <w:u w:val="single" w:color="000000"/>
        </w:rPr>
        <w:t>стартового</w:t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  <w:u w:val="single" w:color="000000"/>
        </w:rPr>
        <w:t xml:space="preserve"> взноса: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 w:rsidR="00805558">
        <w:rPr>
          <w:rFonts w:ascii="Times New Roman" w:eastAsia="Open Sans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00 руб. для членов ЯОФББ и заполненную по форме заявку</w:t>
      </w:r>
    </w:p>
    <w:p w14:paraId="12921986" w14:textId="41742124" w:rsidR="00F27875" w:rsidRDefault="00B47729">
      <w:pPr>
        <w:numPr>
          <w:ilvl w:val="0"/>
          <w:numId w:val="13"/>
        </w:numPr>
        <w:spacing w:after="0" w:line="240" w:lineRule="auto"/>
        <w:ind w:left="360" w:firstLine="0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>30</w:t>
      </w:r>
      <w:r w:rsidR="00B843B7">
        <w:rPr>
          <w:rFonts w:ascii="Times New Roman" w:eastAsia="Open Sans" w:hAnsi="Times New Roman" w:cs="Times New Roman"/>
          <w:color w:val="000000"/>
          <w:sz w:val="24"/>
          <w:szCs w:val="24"/>
        </w:rPr>
        <w:t>00 руб. члены других региональных федераций ФББР</w:t>
      </w:r>
    </w:p>
    <w:p w14:paraId="09E9E2EE" w14:textId="4BEA571C" w:rsidR="00F27875" w:rsidRDefault="00B843B7">
      <w:pPr>
        <w:numPr>
          <w:ilvl w:val="0"/>
          <w:numId w:val="13"/>
        </w:numPr>
        <w:spacing w:after="0" w:line="240" w:lineRule="auto"/>
        <w:ind w:left="360" w:firstLine="0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за каждую последующую категорию участник оплачивает дополнительно </w:t>
      </w:r>
      <w:r w:rsidR="00B47729">
        <w:rPr>
          <w:rFonts w:ascii="Times New Roman" w:eastAsia="Open Sans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00 руб</w:t>
      </w:r>
      <w:r w:rsidR="001A24FA">
        <w:rPr>
          <w:rFonts w:ascii="Times New Roman" w:eastAsia="Open Sans" w:hAnsi="Times New Roman" w:cs="Times New Roman"/>
          <w:color w:val="000000"/>
          <w:sz w:val="24"/>
          <w:szCs w:val="24"/>
        </w:rPr>
        <w:t>.</w:t>
      </w:r>
    </w:p>
    <w:p w14:paraId="7F23058B" w14:textId="77777777" w:rsidR="001A24FA" w:rsidRDefault="001A24FA" w:rsidP="001A24FA">
      <w:pPr>
        <w:spacing w:after="0" w:line="240" w:lineRule="auto"/>
        <w:ind w:left="360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4CE8DE87" w14:textId="448F6389" w:rsidR="00022B70" w:rsidRPr="001A24FA" w:rsidRDefault="00B843B7" w:rsidP="001A24FA">
      <w:pPr>
        <w:numPr>
          <w:ilvl w:val="0"/>
          <w:numId w:val="14"/>
        </w:numPr>
        <w:spacing w:after="0" w:line="240" w:lineRule="auto"/>
        <w:ind w:left="360" w:firstLine="0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 w:rsidRPr="001A24FA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 xml:space="preserve">Предварительные заявки на участие в соревнованиях принимаются до </w:t>
      </w:r>
      <w:r w:rsidR="00B47729" w:rsidRPr="001A24FA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4</w:t>
      </w:r>
      <w:r w:rsidR="001A24FA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 xml:space="preserve"> </w:t>
      </w:r>
      <w:r w:rsidRPr="001A24FA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апреля 202</w:t>
      </w:r>
      <w:r w:rsidR="00667BEF" w:rsidRPr="001A24FA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6 года по ссылке:</w:t>
      </w:r>
    </w:p>
    <w:p w14:paraId="43E381A5" w14:textId="77777777" w:rsidR="001F7EE3" w:rsidRDefault="001F7EE3">
      <w:pPr>
        <w:spacing w:after="0" w:line="240" w:lineRule="auto"/>
        <w:jc w:val="lef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</w:p>
    <w:p w14:paraId="184E9E7C" w14:textId="2A7B5EFC" w:rsidR="001F7EE3" w:rsidRDefault="001F7EE3">
      <w:pPr>
        <w:spacing w:after="0" w:line="240" w:lineRule="auto"/>
        <w:jc w:val="left"/>
        <w:rPr>
          <w:rFonts w:ascii="Times New Roman" w:eastAsia="Open Sans" w:hAnsi="Times New Roman" w:cs="Times New Roman"/>
          <w:color w:val="000000"/>
          <w:sz w:val="24"/>
          <w:szCs w:val="24"/>
        </w:rPr>
      </w:pPr>
      <w:hyperlink r:id="rId5" w:history="1">
        <w:r w:rsidRPr="000F04F3">
          <w:rPr>
            <w:rStyle w:val="a3"/>
            <w:rFonts w:ascii="Times New Roman" w:eastAsia="Open Sans" w:hAnsi="Times New Roman" w:cs="Times New Roman"/>
            <w:sz w:val="24"/>
            <w:szCs w:val="24"/>
          </w:rPr>
          <w:t>https://docs.google.com/forms/d/e/1FAIpQLSf33X6bhF6b0mGKHTKTwbqNcfFgNbuR-fQyUqh44uIUTxPZDg/viewform?usp=header</w:t>
        </w:r>
      </w:hyperlink>
    </w:p>
    <w:p w14:paraId="65C6069C" w14:textId="7DCC0E54" w:rsidR="00F27875" w:rsidRDefault="00B843B7">
      <w:pPr>
        <w:spacing w:after="0" w:line="240" w:lineRule="auto"/>
        <w:jc w:val="left"/>
        <w:rPr>
          <w:rStyle w:val="a3"/>
          <w:rFonts w:ascii="Times New Roman" w:eastAsia="Open Sans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На соревнованиях будет организовано профессиональное нанесение грима.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запись по ссылке:</w:t>
      </w:r>
      <w:r>
        <w:rPr>
          <w:rFonts w:ascii="Google Sans" w:eastAsia="Google Sans" w:hAnsi="Google Sans" w:cs="Google Sans"/>
          <w:color w:val="000000"/>
          <w:sz w:val="32"/>
          <w:szCs w:val="32"/>
        </w:rPr>
        <w:t xml:space="preserve"> </w:t>
      </w:r>
      <w:hyperlink r:id="rId6" w:history="1">
        <w:r w:rsidR="00022B70" w:rsidRPr="00A449D7">
          <w:rPr>
            <w:rStyle w:val="a3"/>
            <w:rFonts w:ascii="Times New Roman" w:eastAsia="Open Sans" w:hAnsi="Times New Roman" w:cs="Times New Roman"/>
            <w:b/>
            <w:sz w:val="24"/>
            <w:szCs w:val="24"/>
          </w:rPr>
          <w:t>https://vk.com/club203506885</w:t>
        </w:r>
      </w:hyperlink>
    </w:p>
    <w:p w14:paraId="41DB85B0" w14:textId="77777777" w:rsidR="00022B70" w:rsidRDefault="00022B70">
      <w:pPr>
        <w:spacing w:after="0" w:line="240" w:lineRule="auto"/>
        <w:jc w:val="lef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</w:p>
    <w:p w14:paraId="78F88D73" w14:textId="77777777" w:rsidR="00F27875" w:rsidRDefault="00B843B7">
      <w:pPr>
        <w:spacing w:after="0" w:line="240" w:lineRule="auto"/>
        <w:jc w:val="lef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>по телефону: +7 915-997-41-83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Макияж и прическа:</w:t>
      </w:r>
    </w:p>
    <w:p w14:paraId="72575B80" w14:textId="5E270BCD" w:rsidR="00F27875" w:rsidRDefault="00022B70">
      <w:pPr>
        <w:spacing w:after="0" w:line="240" w:lineRule="auto"/>
        <w:jc w:val="left"/>
        <w:rPr>
          <w:rStyle w:val="a3"/>
          <w:rFonts w:ascii="Times New Roman" w:eastAsia="Open Sans" w:hAnsi="Times New Roman" w:cs="Times New Roman"/>
          <w:b/>
          <w:color w:val="auto"/>
          <w:sz w:val="24"/>
          <w:szCs w:val="24"/>
        </w:rPr>
      </w:pPr>
      <w:hyperlink r:id="rId7" w:history="1">
        <w:r w:rsidRPr="00A449D7">
          <w:rPr>
            <w:rStyle w:val="a3"/>
            <w:rFonts w:ascii="Times New Roman" w:eastAsia="Open Sans" w:hAnsi="Times New Roman" w:cs="Times New Roman"/>
            <w:b/>
            <w:sz w:val="24"/>
            <w:szCs w:val="24"/>
          </w:rPr>
          <w:t>https://vk.com/club214276028</w:t>
        </w:r>
      </w:hyperlink>
    </w:p>
    <w:p w14:paraId="1C5E3EE7" w14:textId="202AD61F" w:rsidR="00F27875" w:rsidRDefault="00B843B7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запись по телефону: +7 915-997-41-83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4.2 Для допуска к соревнованиям по бодибилдингу, участники должны иметь: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-Паспорт;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-</w:t>
      </w:r>
      <w:proofErr w:type="spellStart"/>
      <w:r>
        <w:rPr>
          <w:rFonts w:ascii="Times New Roman" w:eastAsia="Open Sans" w:hAnsi="Times New Roman" w:cs="Times New Roman"/>
          <w:color w:val="000000"/>
          <w:sz w:val="24"/>
          <w:szCs w:val="24"/>
        </w:rPr>
        <w:t>Флеш</w:t>
      </w:r>
      <w:proofErr w:type="spellEnd"/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- накопитель с качественной записью фонограммы;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Музыкальное сопровождение сдается секретарю соревнований при регистрации.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-Страховой полис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Просьба к спортсменам помнить о правилах Федерации бодибилдинга России (ФББР) по поводу участия в соревнованиях альтернативных организаций.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Соревнования, которые проходят под эгидой ФББР, включены в календарный план соревнований ФББР на 202</w:t>
      </w:r>
      <w:r w:rsidR="001A24FA">
        <w:rPr>
          <w:rFonts w:ascii="Times New Roman" w:eastAsia="Open Sans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год.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Все спортсмены, принимающие участие в официальных спортивных соревнованиях по бодибилдингу должны пройти онлайн-курс "Антидопинг" на образовательной платформе РАА "РУСАДА" - с получением сертификата, который в обязательном порядке необходимо предъявить на комиссии по допуску (взвешивании/измерении роста). </w:t>
      </w:r>
      <w:hyperlink r:id="rId8" w:history="1"/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- Иногородние спортсмены должны быть действующими спортсменами ФББР и иметь заявку от своей региональной федерации. </w:t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Заявки от региональных федераций отправлять на почту borisov-sport@yandex.ru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Соревнования, которые проходят под эгидой ФББР, включены в календарный план соревнований ФББР см. www.fbbr.org, раздел Календарь соревнований.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5. Порядок определения победителей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Победитель соревнований определяется согласно правилам «Международной Федерации бодибилдинга» (IFBB) по наименьшей сумме </w:t>
      </w:r>
      <w:r w:rsidR="001A24FA">
        <w:rPr>
          <w:rFonts w:ascii="Times New Roman" w:eastAsia="Open Sans" w:hAnsi="Times New Roman" w:cs="Times New Roman"/>
          <w:color w:val="000000"/>
          <w:sz w:val="24"/>
          <w:szCs w:val="24"/>
        </w:rPr>
        <w:t>мест,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набранной в финале. При равном количестве баллов преимущество имеет участник у которого большее количество высших мест.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НАГРАЖДЕНИЕ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Призовой фонд и расходы, связанные с проведением открытого кубка Ярославской области  по бодибилдингу и фитнесу "Гран-При Столицы Золотого Кольца России VI</w:t>
      </w:r>
      <w:r w:rsidR="004B7218">
        <w:rPr>
          <w:rFonts w:ascii="Times New Roman" w:eastAsia="Open Sans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" </w:t>
      </w:r>
      <w:r w:rsidR="001A24FA">
        <w:rPr>
          <w:rFonts w:ascii="Times New Roman" w:eastAsia="Open Sans" w:hAnsi="Times New Roman" w:cs="Times New Roman"/>
          <w:color w:val="000000"/>
          <w:sz w:val="24"/>
          <w:szCs w:val="24"/>
        </w:rPr>
        <w:t>0</w:t>
      </w:r>
      <w:r w:rsidR="004B7218">
        <w:rPr>
          <w:rFonts w:ascii="Times New Roman" w:eastAsia="Open Sans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.04.202</w:t>
      </w:r>
      <w:r w:rsidR="004B7218">
        <w:rPr>
          <w:rFonts w:ascii="Times New Roman" w:eastAsia="Open Sans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несут организаторы.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Победители и призёры награждаются денежными призами, кубками, медалями, дипломами и специальными призами от спонсоров и партнеров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Организаторам соревнований предоставляется право вносить изменения в программу. Обо всех изменениях участники будут уведомлены при регистрации.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 xml:space="preserve">По всем вопросам обращайтесь к президенту Ярославской Федерации бодибилдинга Борисову Алексею Юрьевичу по телефону 89201421050 или на почту borisov-sport@yandex.ru 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Заявки от региональных федераций просьба присылать на почту: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  <w:t>borisov-sport@yandex.ru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Настоящее положение является вызовом на соревнования.</w:t>
      </w:r>
    </w:p>
    <w:sectPr w:rsidR="00F27875">
      <w:pgSz w:w="11906" w:h="16838"/>
      <w:pgMar w:top="709" w:right="566" w:bottom="709" w:left="99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1220B3F"/>
    <w:lvl w:ilvl="0" w:tplc="43BCF5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954C2C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22E86A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71846818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C11A87D4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3580FD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6E2E58D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E3DC15F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7FE04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2BC30A9D"/>
    <w:lvl w:ilvl="0" w:tplc="BCD824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B47A2C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B268E0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1BB2D4F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34298E2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7D325B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739C96F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7DC2EC02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875412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3B7A4692"/>
    <w:lvl w:ilvl="0" w:tplc="6004D0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5CB60F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5FB656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540811E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FB42B9E6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3F3E97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74E04DB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8BC8D91C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9A564C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4B9DC958"/>
    <w:lvl w:ilvl="0" w:tplc="AE321F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4C000F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342E3F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84D0A4A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D9182962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1902D0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2BE8BC2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33300776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8A5698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5EBBC148"/>
    <w:lvl w:ilvl="0" w:tplc="420AD8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C82E2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90E41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D92AB828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80CEF416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A65CA9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2954F692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D0700F3E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FC98DD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3A3D8B51"/>
    <w:lvl w:ilvl="0" w:tplc="223CB0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6786F0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D34C9D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43D803E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37A2244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FB50AE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4C70FAD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A3EACB26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F5DEF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436549A4"/>
    <w:lvl w:ilvl="0" w:tplc="C8D402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BEC4F2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9FBC99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ECF286B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CE7C1D82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7034F4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6A14235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F304688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0D0862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59DBF1B9"/>
    <w:lvl w:ilvl="0" w:tplc="6A8E30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3C1A1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97947F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B4A229C8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6A383E2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2536FB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3182CA1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7C762756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65305F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8" w15:restartNumberingAfterBreak="0">
    <w:nsid w:val="2F000008"/>
    <w:multiLevelType w:val="hybridMultilevel"/>
    <w:tmpl w:val="40B1A41A"/>
    <w:lvl w:ilvl="0" w:tplc="573A9D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BF7EDB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66646B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8F6E145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3BEE896E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CBB6AF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FEE66E5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FF04DFF0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B5306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9" w15:restartNumberingAfterBreak="0">
    <w:nsid w:val="2F000009"/>
    <w:multiLevelType w:val="hybridMultilevel"/>
    <w:tmpl w:val="2A1C71C7"/>
    <w:lvl w:ilvl="0" w:tplc="8A24F6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B5CCDF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9710EA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69345CA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8F36A17E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ED7088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2DBE59C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A2B4655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B3D8E3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0" w15:restartNumberingAfterBreak="0">
    <w:nsid w:val="2F00000A"/>
    <w:multiLevelType w:val="hybridMultilevel"/>
    <w:tmpl w:val="30B6B2F9"/>
    <w:lvl w:ilvl="0" w:tplc="81CAA8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2CFAC7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7D3E22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4A76261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E9E6202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62FE49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0D1E9C9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B9403E8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A6D49A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1" w15:restartNumberingAfterBreak="0">
    <w:nsid w:val="2F00000B"/>
    <w:multiLevelType w:val="hybridMultilevel"/>
    <w:tmpl w:val="3A31AEF1"/>
    <w:lvl w:ilvl="0" w:tplc="94A60F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278EFF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87A072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6DA60F5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C4BA8AB8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4C189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DB865EA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5AEC65B6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5314AE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2" w15:restartNumberingAfterBreak="0">
    <w:nsid w:val="2F00000C"/>
    <w:multiLevelType w:val="hybridMultilevel"/>
    <w:tmpl w:val="3819070D"/>
    <w:lvl w:ilvl="0" w:tplc="456E14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0192B3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C70249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A3CC717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C140266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4626A0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61A09B0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2968E4C2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AC527A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3" w15:restartNumberingAfterBreak="0">
    <w:nsid w:val="2F00000D"/>
    <w:multiLevelType w:val="hybridMultilevel"/>
    <w:tmpl w:val="5E92516C"/>
    <w:lvl w:ilvl="0" w:tplc="FCB685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849E43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DDF48E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59E885E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860AABB4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9F8AE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0EE0299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D66EE46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4C7CC3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4" w15:restartNumberingAfterBreak="0">
    <w:nsid w:val="2F00000E"/>
    <w:multiLevelType w:val="hybridMultilevel"/>
    <w:tmpl w:val="3BA649F4"/>
    <w:lvl w:ilvl="0" w:tplc="25DA8D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C3CAA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C5D619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A3268E9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21DE9184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22E621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14BE1E2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B514719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31C829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5" w15:restartNumberingAfterBreak="0">
    <w:nsid w:val="2F00000F"/>
    <w:multiLevelType w:val="hybridMultilevel"/>
    <w:tmpl w:val="27D8D448"/>
    <w:lvl w:ilvl="0" w:tplc="498AAF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2494C4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7B96A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726C1D5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C0AE5C7E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DD0A46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46AECC86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D05CDEF4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F118AD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6" w15:restartNumberingAfterBreak="0">
    <w:nsid w:val="2F000010"/>
    <w:multiLevelType w:val="hybridMultilevel"/>
    <w:tmpl w:val="2CF2FA26"/>
    <w:lvl w:ilvl="0" w:tplc="95A44B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43903F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1242EF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08CCF86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1B8AC256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F8CC51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539AA37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117E61B2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6E564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7" w15:restartNumberingAfterBreak="0">
    <w:nsid w:val="2F000011"/>
    <w:multiLevelType w:val="hybridMultilevel"/>
    <w:tmpl w:val="451648A9"/>
    <w:lvl w:ilvl="0" w:tplc="C1CC29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2B8059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71A05F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AC0E20F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57AE11AC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4808D7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1A4EA2D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B390198C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5A4A62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8" w15:restartNumberingAfterBreak="0">
    <w:nsid w:val="2F000012"/>
    <w:multiLevelType w:val="hybridMultilevel"/>
    <w:tmpl w:val="43B03A21"/>
    <w:lvl w:ilvl="0" w:tplc="0CBE2F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12500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E7A2C5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A0BE093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83B663C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940890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BA1E8C2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B588CCF0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C8ACF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9" w15:restartNumberingAfterBreak="0">
    <w:nsid w:val="2F000013"/>
    <w:multiLevelType w:val="hybridMultilevel"/>
    <w:tmpl w:val="3378C643"/>
    <w:lvl w:ilvl="0" w:tplc="1B583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D3C84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7AAA36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1FD810A8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68A4C654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21261A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DEDAD15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69A8C0B0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CEC048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0" w15:restartNumberingAfterBreak="0">
    <w:nsid w:val="2F000014"/>
    <w:multiLevelType w:val="hybridMultilevel"/>
    <w:tmpl w:val="1F54AD61"/>
    <w:lvl w:ilvl="0" w:tplc="C900AC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F60A63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320ED2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30243AE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3A009DA4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20A82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96246B8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9BB872C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DE1463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1" w15:restartNumberingAfterBreak="0">
    <w:nsid w:val="2F000015"/>
    <w:multiLevelType w:val="hybridMultilevel"/>
    <w:tmpl w:val="1FE1927B"/>
    <w:lvl w:ilvl="0" w:tplc="E61EB2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C90684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858012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547C9F4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A202CC32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52307E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9822FBC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31D2A01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77C2E7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2" w15:restartNumberingAfterBreak="0">
    <w:nsid w:val="2F000016"/>
    <w:multiLevelType w:val="hybridMultilevel"/>
    <w:tmpl w:val="551D864A"/>
    <w:lvl w:ilvl="0" w:tplc="D592E7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E7146F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1F7091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9500BAB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DDAF5B2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71B21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B860B2F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9B28ECAE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7AD0D8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3" w15:restartNumberingAfterBreak="0">
    <w:nsid w:val="2F000017"/>
    <w:multiLevelType w:val="hybridMultilevel"/>
    <w:tmpl w:val="4B63B888"/>
    <w:lvl w:ilvl="0" w:tplc="C49074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2F6251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C3F659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1E503D8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8AB81FD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430455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72A0EF66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BEF2CBEE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F95CDB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4" w15:restartNumberingAfterBreak="0">
    <w:nsid w:val="2F000018"/>
    <w:multiLevelType w:val="hybridMultilevel"/>
    <w:tmpl w:val="52579FE1"/>
    <w:lvl w:ilvl="0" w:tplc="93EA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BAACCA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485EB6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E9F87D0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84867D3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807813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53A697B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0628B114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FDF2FB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5" w15:restartNumberingAfterBreak="0">
    <w:nsid w:val="2F000019"/>
    <w:multiLevelType w:val="hybridMultilevel"/>
    <w:tmpl w:val="2608F3CC"/>
    <w:lvl w:ilvl="0" w:tplc="9A2C0C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71961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4956DB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91EEF4B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D9E6EB0C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E75085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6F0473F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48E606D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470E71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6" w15:restartNumberingAfterBreak="0">
    <w:nsid w:val="2F00001A"/>
    <w:multiLevelType w:val="hybridMultilevel"/>
    <w:tmpl w:val="35938BB1"/>
    <w:lvl w:ilvl="0" w:tplc="B6BA6B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38544D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F4ECB7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DEF2AC2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672A11B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91DADC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4D30B1A6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D49E7042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04A217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7" w15:restartNumberingAfterBreak="0">
    <w:nsid w:val="2F00001B"/>
    <w:multiLevelType w:val="hybridMultilevel"/>
    <w:tmpl w:val="4427F363"/>
    <w:lvl w:ilvl="0" w:tplc="6C2063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2FB0DC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B5A8A0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AF5CF6D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F3BAD546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5A920A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115440A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929AABBC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E21E41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8" w15:restartNumberingAfterBreak="0">
    <w:nsid w:val="2F00001C"/>
    <w:multiLevelType w:val="hybridMultilevel"/>
    <w:tmpl w:val="428BC9F7"/>
    <w:lvl w:ilvl="0" w:tplc="04BC22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43B28A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BEA420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BFF4A61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D982CFF0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C0C271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136A16B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1AE2A17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075CC5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9" w15:restartNumberingAfterBreak="0">
    <w:nsid w:val="2F00001D"/>
    <w:multiLevelType w:val="hybridMultilevel"/>
    <w:tmpl w:val="429A05D2"/>
    <w:lvl w:ilvl="0" w:tplc="6C903F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64C67B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8E609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416885E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B34E372E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5378BC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BAA6EE8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BEE8670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6DAAAC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30" w15:restartNumberingAfterBreak="0">
    <w:nsid w:val="2F00001E"/>
    <w:multiLevelType w:val="hybridMultilevel"/>
    <w:tmpl w:val="2A4616C5"/>
    <w:lvl w:ilvl="0" w:tplc="330496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052223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8DA0D3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332EB3B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5E7AF5A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0868E5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04F6CD2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52004FA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7B98F0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31" w15:restartNumberingAfterBreak="0">
    <w:nsid w:val="2F00001F"/>
    <w:multiLevelType w:val="hybridMultilevel"/>
    <w:tmpl w:val="54ADD536"/>
    <w:lvl w:ilvl="0" w:tplc="007872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10C81D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C7ACAC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4D48520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1B2CE338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582AB3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C5C815C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694E6A0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3C84EA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num w:numId="1" w16cid:durableId="323509182">
    <w:abstractNumId w:val="1"/>
  </w:num>
  <w:num w:numId="2" w16cid:durableId="1971551395">
    <w:abstractNumId w:val="3"/>
  </w:num>
  <w:num w:numId="3" w16cid:durableId="1309481644">
    <w:abstractNumId w:val="5"/>
  </w:num>
  <w:num w:numId="4" w16cid:durableId="1931741057">
    <w:abstractNumId w:val="7"/>
  </w:num>
  <w:num w:numId="5" w16cid:durableId="987855408">
    <w:abstractNumId w:val="9"/>
  </w:num>
  <w:num w:numId="6" w16cid:durableId="1813937375">
    <w:abstractNumId w:val="11"/>
  </w:num>
  <w:num w:numId="7" w16cid:durableId="800806028">
    <w:abstractNumId w:val="13"/>
  </w:num>
  <w:num w:numId="8" w16cid:durableId="1586572969">
    <w:abstractNumId w:val="15"/>
  </w:num>
  <w:num w:numId="9" w16cid:durableId="197011922">
    <w:abstractNumId w:val="17"/>
  </w:num>
  <w:num w:numId="10" w16cid:durableId="794953046">
    <w:abstractNumId w:val="19"/>
  </w:num>
  <w:num w:numId="11" w16cid:durableId="1430810138">
    <w:abstractNumId w:val="21"/>
  </w:num>
  <w:num w:numId="12" w16cid:durableId="561527879">
    <w:abstractNumId w:val="23"/>
  </w:num>
  <w:num w:numId="13" w16cid:durableId="665329249">
    <w:abstractNumId w:val="25"/>
  </w:num>
  <w:num w:numId="14" w16cid:durableId="2097358275">
    <w:abstractNumId w:val="27"/>
  </w:num>
  <w:num w:numId="15" w16cid:durableId="629896821">
    <w:abstractNumId w:val="29"/>
  </w:num>
  <w:num w:numId="16" w16cid:durableId="4476238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75"/>
    <w:rsid w:val="00022B70"/>
    <w:rsid w:val="000578B1"/>
    <w:rsid w:val="001A24FA"/>
    <w:rsid w:val="001F7EE3"/>
    <w:rsid w:val="00200CF5"/>
    <w:rsid w:val="00213C0D"/>
    <w:rsid w:val="00264D68"/>
    <w:rsid w:val="004B7218"/>
    <w:rsid w:val="004E5C94"/>
    <w:rsid w:val="00617A18"/>
    <w:rsid w:val="00667BEF"/>
    <w:rsid w:val="00694A11"/>
    <w:rsid w:val="006A2442"/>
    <w:rsid w:val="00763774"/>
    <w:rsid w:val="007A1523"/>
    <w:rsid w:val="007F0C76"/>
    <w:rsid w:val="00805558"/>
    <w:rsid w:val="00851117"/>
    <w:rsid w:val="00925CA3"/>
    <w:rsid w:val="009665D0"/>
    <w:rsid w:val="009F46C8"/>
    <w:rsid w:val="00B47729"/>
    <w:rsid w:val="00B843B7"/>
    <w:rsid w:val="00BE0C6A"/>
    <w:rsid w:val="00C23A39"/>
    <w:rsid w:val="00D20B8A"/>
    <w:rsid w:val="00F038B5"/>
    <w:rsid w:val="00F27875"/>
    <w:rsid w:val="00FA137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66153"/>
  <w15:docId w15:val="{4F574B53-9A4D-46D4-A0A9-E86C0B55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9" w:lineRule="auto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  <w:shd w:val="clear" w:color="auto" w:fill="auto"/>
    </w:rPr>
  </w:style>
  <w:style w:type="character" w:styleId="a4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05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rusa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42760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3506885" TargetMode="External"/><Relationship Id="rId5" Type="http://schemas.openxmlformats.org/officeDocument/2006/relationships/hyperlink" Target="https://docs.google.com/forms/d/e/1FAIpQLSf33X6bhF6b0mGKHTKTwbqNcfFgNbuR-fQyUqh44uIUTxPZDg/viewform?usp=head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6559</Characters>
  <Application>Microsoft Office Word</Application>
  <DocSecurity>0</DocSecurity>
  <Lines>54</Lines>
  <Paragraphs>15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guest9f82fa612ea3eecc3c36eac51f2b7067</dc:creator>
  <cp:lastModifiedBy>Алексей Борисов</cp:lastModifiedBy>
  <cp:revision>2</cp:revision>
  <dcterms:created xsi:type="dcterms:W3CDTF">2026-01-12T10:15:00Z</dcterms:created>
  <dcterms:modified xsi:type="dcterms:W3CDTF">2026-01-12T10:15:00Z</dcterms:modified>
</cp:coreProperties>
</file>