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W w:w="95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0C55F4" w14:paraId="7606FC72" w14:textId="77777777">
        <w:tc>
          <w:tcPr>
            <w:tcW w:w="4785" w:type="dxa"/>
          </w:tcPr>
          <w:p w14:paraId="3457A239" w14:textId="77777777" w:rsidR="000C55F4" w:rsidRDefault="00FD4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14:paraId="504DEBBB" w14:textId="77777777" w:rsidR="003534BE" w:rsidRDefault="00353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20F72898" w14:textId="2E716C21" w:rsidR="000C55F4" w:rsidRDefault="00FD4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Президент</w:t>
            </w:r>
          </w:p>
          <w:p w14:paraId="44DD186C" w14:textId="77777777" w:rsidR="000C55F4" w:rsidRDefault="00FD4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РФСОО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ФБРМЭ»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</w:t>
            </w:r>
            <w:proofErr w:type="gramEnd"/>
          </w:p>
          <w:p w14:paraId="70FED2D4" w14:textId="77777777" w:rsidR="000C55F4" w:rsidRDefault="000C5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AEB08EC" w14:textId="77777777" w:rsidR="000C55F4" w:rsidRDefault="00FD4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Е.С.Мягчилова</w:t>
            </w:r>
            <w:proofErr w:type="spellEnd"/>
          </w:p>
          <w:p w14:paraId="25C233F5" w14:textId="77777777" w:rsidR="000C55F4" w:rsidRDefault="00FD4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«___» ___________ 2024 года</w:t>
            </w:r>
          </w:p>
          <w:p w14:paraId="264FF8F9" w14:textId="77777777" w:rsidR="000C55F4" w:rsidRDefault="000C55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0F406C" w14:textId="77777777" w:rsidR="000C55F4" w:rsidRDefault="00FD4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14:paraId="15275284" w14:textId="77777777" w:rsidR="000C55F4" w:rsidRDefault="000C55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955F48" w14:textId="77777777" w:rsidR="000C55F4" w:rsidRDefault="00FD4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Вице-президент</w:t>
            </w:r>
          </w:p>
          <w:p w14:paraId="1D751205" w14:textId="77777777" w:rsidR="000C55F4" w:rsidRDefault="00FD4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ФББР в ПФО</w:t>
            </w:r>
          </w:p>
          <w:p w14:paraId="2F40FA85" w14:textId="77777777" w:rsidR="000C55F4" w:rsidRDefault="000C55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D79CB3" w14:textId="77777777" w:rsidR="000C55F4" w:rsidRDefault="00FD489F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 Погодин О.Ю.</w:t>
            </w:r>
          </w:p>
          <w:p w14:paraId="6CA37DCE" w14:textId="77777777" w:rsidR="000C55F4" w:rsidRDefault="00FD489F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___________ 2024 года</w:t>
            </w:r>
          </w:p>
        </w:tc>
        <w:tc>
          <w:tcPr>
            <w:tcW w:w="4786" w:type="dxa"/>
          </w:tcPr>
          <w:p w14:paraId="68FF8A81" w14:textId="77777777" w:rsidR="003534BE" w:rsidRDefault="003534BE" w:rsidP="003534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14:paraId="571E2E90" w14:textId="3E01E01D" w:rsidR="000C55F4" w:rsidRDefault="000C5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BED255A" w14:textId="77777777" w:rsidR="000C55F4" w:rsidRDefault="00FD4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Министр </w:t>
            </w:r>
          </w:p>
          <w:p w14:paraId="13BEBBC6" w14:textId="77777777" w:rsidR="000C55F4" w:rsidRDefault="00FD4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спорта и туризма</w:t>
            </w:r>
          </w:p>
          <w:p w14:paraId="173658C0" w14:textId="77777777" w:rsidR="000C55F4" w:rsidRDefault="00FD4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Республики Марий Эл</w:t>
            </w:r>
          </w:p>
          <w:p w14:paraId="1AF76B9C" w14:textId="77777777" w:rsidR="000C55F4" w:rsidRDefault="000C5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E7F972" w14:textId="77777777" w:rsidR="000C55F4" w:rsidRDefault="00FD4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Л.А.Батюкова</w:t>
            </w:r>
            <w:proofErr w:type="spellEnd"/>
          </w:p>
          <w:p w14:paraId="7E593F9C" w14:textId="77777777" w:rsidR="000C55F4" w:rsidRDefault="00FD4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«___» __________ 2024 года</w:t>
            </w:r>
          </w:p>
          <w:p w14:paraId="40EA4287" w14:textId="77777777" w:rsidR="000C55F4" w:rsidRDefault="000C5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50FA597" w14:textId="77777777" w:rsidR="000C55F4" w:rsidRDefault="000C5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505537" w14:textId="77777777" w:rsidR="000C55F4" w:rsidRDefault="000C5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E20422" w14:textId="77777777" w:rsidR="000C55F4" w:rsidRDefault="000C5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C56E6E" w14:textId="77777777" w:rsidR="000C55F4" w:rsidRDefault="000C5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2A693F" w14:textId="77777777" w:rsidR="000C55F4" w:rsidRDefault="00FD48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ПОЛОЖЕНИЕ </w:t>
      </w:r>
    </w:p>
    <w:p w14:paraId="7C147651" w14:textId="77777777" w:rsidR="000C55F4" w:rsidRDefault="000C5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80BF8DD" w14:textId="77777777" w:rsidR="000C55F4" w:rsidRDefault="00FD48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2"/>
          <w:szCs w:val="42"/>
        </w:rPr>
      </w:pPr>
      <w:r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Чемпионат</w:t>
      </w:r>
      <w:r>
        <w:rPr>
          <w:rFonts w:ascii="Times New Roman" w:eastAsia="Times New Roman" w:hAnsi="Times New Roman" w:cs="Times New Roman"/>
          <w:b/>
          <w:sz w:val="34"/>
          <w:szCs w:val="3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42"/>
          <w:szCs w:val="42"/>
        </w:rPr>
        <w:t xml:space="preserve">Республики Марий Эл по Бодибилдингу </w:t>
      </w:r>
    </w:p>
    <w:p w14:paraId="3E56FE71" w14:textId="77777777" w:rsidR="000C55F4" w:rsidRDefault="000C5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6C0BD2" w14:textId="77777777" w:rsidR="000C55F4" w:rsidRDefault="000C5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E0E37CE" w14:textId="77777777" w:rsidR="000C55F4" w:rsidRDefault="000C5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27F9C5F" w14:textId="77777777" w:rsidR="000C55F4" w:rsidRDefault="00FD48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номер-код вида спорта: 1640001411Я</w:t>
      </w:r>
    </w:p>
    <w:p w14:paraId="049ECDBE" w14:textId="77777777" w:rsidR="000C55F4" w:rsidRDefault="000C5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B47B4B5" w14:textId="77777777" w:rsidR="000C55F4" w:rsidRDefault="000C5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EC76EB" w14:textId="77777777" w:rsidR="000C55F4" w:rsidRDefault="000C5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29AF62D" w14:textId="77777777" w:rsidR="000C55F4" w:rsidRDefault="000C5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E31044" w14:textId="77777777" w:rsidR="000C55F4" w:rsidRDefault="000C5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AF3B41B" w14:textId="77777777" w:rsidR="000C55F4" w:rsidRDefault="000C55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513A83" w14:textId="77777777" w:rsidR="000C55F4" w:rsidRDefault="000C5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3E9119" w14:textId="77777777" w:rsidR="000C55F4" w:rsidRDefault="000C5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51604C" w14:textId="77777777" w:rsidR="000C55F4" w:rsidRDefault="000C5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E812E3" w14:textId="77777777" w:rsidR="000C55F4" w:rsidRDefault="00FD4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г. Йошкар-Ола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22 сентября 2024 г.</w:t>
      </w:r>
      <w:r>
        <w:br w:type="page"/>
      </w:r>
    </w:p>
    <w:p w14:paraId="762948AE" w14:textId="77777777" w:rsidR="000C55F4" w:rsidRDefault="00FD489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ОБЩИЕ ПОЛОЖЕНИЯ</w:t>
      </w:r>
    </w:p>
    <w:p w14:paraId="28D64096" w14:textId="77777777" w:rsidR="000C55F4" w:rsidRDefault="000C55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787A42" w14:textId="5859322F" w:rsidR="000C55F4" w:rsidRDefault="00FD48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Межмуниципальные и республиканские официальные спортивные соревнования (далее - спортивные соревнования) включены в настоящее Положение на основании предложений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Региональной физкультурно-спортивной общественной организации «Федерация бодибилдинга Республики Марий Эл»</w:t>
      </w:r>
      <w:r w:rsidR="003534BE" w:rsidRPr="003534B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(далее - Федерация), аккредитованной в соответствии с приказом Министерства спорта и туризма Республики Марий Эл о государственной аккредитации Региональной физкультурно-спортивной общественной организации «Федерация бодибилдинга Республики Марий Эл» 11 июня 2024 года №663.</w:t>
      </w:r>
    </w:p>
    <w:p w14:paraId="2EF6FF8F" w14:textId="77777777" w:rsidR="000C55F4" w:rsidRDefault="00FD48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Спортивные соревнования проводятся в соответствии с правилами вида спорта «бодибилдинг», утвержденными приказом Министерства спорта Российской Федерации от «11» июня 2024 года №663.</w:t>
      </w:r>
    </w:p>
    <w:p w14:paraId="54B6D2A9" w14:textId="77777777" w:rsidR="000C55F4" w:rsidRDefault="00FD48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Сроки и место проведения спортивных соревнований: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22.09.2024г в Республике Марий Эл, г. Йошкар-Ола, пл. Ленина, д. 1</w:t>
      </w:r>
    </w:p>
    <w:p w14:paraId="04BC82B4" w14:textId="77777777" w:rsidR="000C55F4" w:rsidRDefault="00FD48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Спортивные соревнования проводятся с целью развития пропаганды и развития бодибилдинга и фитнеса в Республики Марий Эл, популяризации занятий физической культурой и спортом, мотивации ведения здорового образа жизни населения, а также повышения мастерства спортсменов, выполнения спортивных разрядов и судейских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категорий 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Республике Марий Эл.</w:t>
      </w:r>
    </w:p>
    <w:p w14:paraId="4EEED6AE" w14:textId="77777777" w:rsidR="000C55F4" w:rsidRDefault="00FD489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Задачами проведения спортивных соревнований являются:</w:t>
      </w:r>
    </w:p>
    <w:p w14:paraId="3BAEC041" w14:textId="77777777" w:rsidR="000C55F4" w:rsidRDefault="00FD489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 выявление сильнейших спортсменов для формирования списка кандидатов в спортивные сборные команды Республики Марий Эл;</w:t>
      </w:r>
    </w:p>
    <w:p w14:paraId="3A125ECC" w14:textId="70E71953" w:rsidR="000C55F4" w:rsidRDefault="00FD489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 отбор спортсменов в спортивные сборные команды Республики Марий Эл для подготовки к межрегиональным</w:t>
      </w:r>
      <w:r w:rsidR="003534BE" w:rsidRPr="00353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всероссийским спортивным соревнованиям и участия в них от имени Республики Марий Эл.</w:t>
      </w:r>
    </w:p>
    <w:p w14:paraId="6DCB8223" w14:textId="77777777" w:rsidR="000C55F4" w:rsidRDefault="00FD48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Запрещается оказывать противоправное влияние на результаты спортивных соревнований, включённых в настоящее положение о межмуниципальных и республиканских официальных спортивных соревнованиях.</w:t>
      </w:r>
    </w:p>
    <w:p w14:paraId="334C643D" w14:textId="77777777" w:rsidR="000C55F4" w:rsidRDefault="00FD489F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Запрещается участвовать в азартных играх и букмекерских конторах и тотализаторах путём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 329-ФЗ «О физической культуре и спорте в Российской Федерации».</w:t>
      </w:r>
    </w:p>
    <w:p w14:paraId="14AE44D1" w14:textId="77777777" w:rsidR="000C55F4" w:rsidRDefault="00FD48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Настоящее Положение является основанием для командирования спортсменов на спортивные соревнования органами местного самоуправления, физкультурно-оздоровительными организациями Республики Марий Эл.</w:t>
      </w:r>
    </w:p>
    <w:p w14:paraId="7C92B26E" w14:textId="77777777" w:rsidR="000C55F4" w:rsidRDefault="000C5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EE495C" w14:textId="77777777" w:rsidR="000C55F4" w:rsidRDefault="00FD489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ПРАВА И ОБЯЗАННОСТИ ОРГАНИЗАТОРОВ СПОРТИВНЫХ СОРЕВНОВАНИЙ</w:t>
      </w:r>
    </w:p>
    <w:p w14:paraId="52813F43" w14:textId="77777777" w:rsidR="000C55F4" w:rsidRDefault="000C55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64DC75" w14:textId="77777777" w:rsidR="000C55F4" w:rsidRDefault="00FD48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Министерство спорта и туризма Республики Марий Эл и Федерация определяют условия проведения спортивных соревнований, предусмотренные настоящим Положением.</w:t>
      </w:r>
    </w:p>
    <w:p w14:paraId="0F6A5CA8" w14:textId="77777777" w:rsidR="000C55F4" w:rsidRDefault="00FD48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Распределение иных прав и обязанностей, включая ответственность за причиненный вред участникам мероприятия и (или) третьим лицам, отражается в регламенте конкретного спортивного соревнования. Если распределение указанных прав и обязанностей осуществляется на основе договора, в регламенте конкретного спортивного соревнования приводится ссылка на реквизиты такого договора (номер и дата заключения договора).</w:t>
      </w:r>
    </w:p>
    <w:p w14:paraId="7E715EF0" w14:textId="77777777" w:rsidR="000C55F4" w:rsidRDefault="000C55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540915" w14:textId="77777777" w:rsidR="000C55F4" w:rsidRDefault="00FD4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ОБЕСПЕЧЕНИЕ БЕЗОПАСНОСТИ УЧАСТНИКОВ И ЗРИТЕЛЕЙ, МЕДИЦИНСКОЕ ОБЕСПЕЧЕНИЕ, АНТИДОПИНГОВОЕ ОБЕСПЕЧЕНИЕ СПОРТИВНЫХ СОРЕВНОВАНИЙ</w:t>
      </w:r>
    </w:p>
    <w:p w14:paraId="58ED5A0C" w14:textId="77777777" w:rsidR="000C55F4" w:rsidRDefault="000C55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A45C06" w14:textId="77777777" w:rsidR="000C55F4" w:rsidRDefault="00FD48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Спортивные соревнования проводятся на объектах спорта, включенных во Всероссийский реестр объектов спорта, в соответствии с Федеральным законом от 4 декабря 2007 года № 329-ФЗ "О физической культуре и спорте в Российской Федерации".</w:t>
      </w:r>
    </w:p>
    <w:p w14:paraId="506B079A" w14:textId="77777777" w:rsidR="000C55F4" w:rsidRDefault="00FD48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 18 апреля 2014 г. № 353.</w:t>
      </w:r>
    </w:p>
    <w:p w14:paraId="350F8C57" w14:textId="77777777" w:rsidR="000C55F4" w:rsidRDefault="00FD48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 спортивных соревнований. Страхование участников спортивных соревнований может производиться как за счет бюджетных, так и внебюджетных средств в соответствии с законодательством Российской Федерации и субъектов Российской Федерации.</w:t>
      </w:r>
    </w:p>
    <w:p w14:paraId="3087C6F0" w14:textId="77777777" w:rsidR="000C55F4" w:rsidRDefault="00FD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Оказание скорой медицинской помощи, а также допуск участников осуществляется в соответствии с приказом Министерства здравоохранения Российской Федерации от 23.10.2020 г. №1144н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14:paraId="63E7BD27" w14:textId="77777777" w:rsidR="000C55F4" w:rsidRDefault="00FD48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 Антидопинговое обеспечение спортивных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Российской Федерации осуществляется в соответствии с Общероссийскими антидопинговыми правилами (далее - Правила), утвержденными приказом Минспорта России от 24 июня 2021 года № 464.</w:t>
      </w:r>
    </w:p>
    <w:p w14:paraId="4C506473" w14:textId="77777777" w:rsidR="000C55F4" w:rsidRDefault="00FD48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10.11.1.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спортивных соревнованиях.</w:t>
      </w:r>
    </w:p>
    <w:p w14:paraId="432A5D1A" w14:textId="77777777" w:rsidR="000C55F4" w:rsidRDefault="00FD48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Требования настоящего Положения детализируются Регламентами конкретных спортивных соревнований и не могут ему противоречить.</w:t>
      </w:r>
    </w:p>
    <w:p w14:paraId="4B4299AB" w14:textId="77777777" w:rsidR="000C55F4" w:rsidRDefault="00FD48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Регламенты о межмуниципальных и республиканских официальных спортивных соревнованиях разрабатываются Федерацией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индивидуально 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каждое спортивное соревнование и утверждаются Федерацией и иными организаторами спортивного соревнования</w:t>
      </w:r>
    </w:p>
    <w:p w14:paraId="550E0C30" w14:textId="77777777" w:rsidR="00FD489F" w:rsidRDefault="00FD48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469C12" w14:textId="77777777" w:rsidR="000C55F4" w:rsidRDefault="00FD4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IV. МЕСТО И ВРЕМЯ ПРОВЕДЕНИЯ СОРЕВНОВАНИЙ ПО БОДИБИЛДИНГУ</w:t>
      </w:r>
    </w:p>
    <w:p w14:paraId="5DDE1EE7" w14:textId="77777777" w:rsidR="000C55F4" w:rsidRDefault="000C55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545EE2" w14:textId="77777777" w:rsidR="000C55F4" w:rsidRDefault="00FD48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Соревнования проходят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 Марий Эл, г. Йошкар-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Ола,  пл.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Ленина, д. 1,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 корпус</w:t>
      </w:r>
    </w:p>
    <w:p w14:paraId="18C8CB36" w14:textId="77777777" w:rsidR="000C55F4" w:rsidRDefault="00FD48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22.09.2024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 9.00 до 11.00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регистрация участников и комиссия по допуску спортсменов.</w:t>
      </w:r>
    </w:p>
    <w:p w14:paraId="6A28988D" w14:textId="77777777" w:rsidR="000C55F4" w:rsidRDefault="00FD48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22.09.2024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13.00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открытие соревнований </w:t>
      </w:r>
    </w:p>
    <w:p w14:paraId="3271536F" w14:textId="77777777" w:rsidR="000C55F4" w:rsidRDefault="000C55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9A869E" w14:textId="77777777" w:rsidR="000C55F4" w:rsidRDefault="00FD489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РУКОВОДСТВО ПРОВЕДЕНИЕМ СОРЕВНОВАНИЙ</w:t>
      </w:r>
    </w:p>
    <w:p w14:paraId="032B2535" w14:textId="13752ED5" w:rsidR="000C55F4" w:rsidRDefault="00FD489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Общее руководство по подготовке и проведению соревнований осуществляет оргкомитет Федерации бодибилдинга Республики Марий Эл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(ФБРМ)</w:t>
      </w:r>
      <w:r w:rsidR="003534BE" w:rsidRPr="00353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34BE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поддержке Министерства физкультуры и спорта </w:t>
      </w:r>
      <w:r w:rsidR="003534BE">
        <w:rPr>
          <w:rFonts w:ascii="Times New Roman" w:eastAsia="Times New Roman" w:hAnsi="Times New Roman" w:cs="Times New Roman"/>
          <w:sz w:val="28"/>
          <w:szCs w:val="28"/>
        </w:rPr>
        <w:t>Республики Марий Эл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Соревнования проводятся по правилам IFBB.</w:t>
      </w:r>
    </w:p>
    <w:p w14:paraId="293F1282" w14:textId="66C2AE29" w:rsidR="000C55F4" w:rsidRDefault="00FD489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Непосредственное проведение соревнований возлагается на судейскую коллегию ФБ</w:t>
      </w:r>
      <w:r w:rsidR="003534BE">
        <w:rPr>
          <w:rFonts w:ascii="Times New Roman" w:eastAsia="Times New Roman" w:hAnsi="Times New Roman" w:cs="Times New Roman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3B5DE2A" w14:textId="77777777" w:rsidR="000C55F4" w:rsidRDefault="00FD489F">
      <w:pPr>
        <w:spacing w:before="240" w:after="240" w:line="240" w:lineRule="auto"/>
        <w:ind w:hanging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Главный судья соревнований – судья Всероссийской категории Кошкин Клим Иннокентьевич (г. Чебоксары);</w:t>
      </w:r>
    </w:p>
    <w:p w14:paraId="2318F968" w14:textId="77777777" w:rsidR="000C55F4" w:rsidRDefault="00FD489F">
      <w:pPr>
        <w:spacing w:before="240" w:after="240" w:line="240" w:lineRule="auto"/>
        <w:ind w:left="580" w:hanging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Главный секретарь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Шматкова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Елена Владимировна (г. Йошкар-Ола);</w:t>
      </w:r>
    </w:p>
    <w:p w14:paraId="234F758F" w14:textId="77777777" w:rsidR="003534BE" w:rsidRDefault="00FD489F" w:rsidP="003534BE">
      <w:pPr>
        <w:spacing w:before="240" w:after="240" w:line="240" w:lineRule="auto"/>
        <w:ind w:hanging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Председатель </w:t>
      </w:r>
      <w:r w:rsidR="003534BE">
        <w:rPr>
          <w:rFonts w:ascii="Times New Roman" w:eastAsia="Times New Roman" w:hAnsi="Times New Roman" w:cs="Times New Roman"/>
          <w:sz w:val="28"/>
          <w:szCs w:val="28"/>
        </w:rPr>
        <w:t>Оргкомитета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Мягчилова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Екатерина Сергеевна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г.Йошкар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-Ола)</w:t>
      </w:r>
    </w:p>
    <w:p w14:paraId="0C7D676E" w14:textId="2BB49208" w:rsidR="000C55F4" w:rsidRDefault="00FD489F" w:rsidP="003534BE">
      <w:pPr>
        <w:spacing w:before="240" w:after="240" w:line="240" w:lineRule="auto"/>
        <w:ind w:hanging="3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V. ОБЩИЕ СВЕДЕНИЯ О ПРОВОДИМОМ МЕРОПРИЯТИИ</w:t>
      </w:r>
    </w:p>
    <w:p w14:paraId="41F59292" w14:textId="77777777" w:rsidR="000C55F4" w:rsidRDefault="00FD4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УЧАСТНИКАМ И УСЛОВИЯ ИХ ДОПУСКА</w:t>
      </w:r>
    </w:p>
    <w:p w14:paraId="0504B9F1" w14:textId="77777777" w:rsidR="000C55F4" w:rsidRDefault="00FD48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участию в соревнованиях допускаются спортсмены, предварительно подтвердившие своё участие командной заявкой с визой руководителя Городской (районной, областной, краевой) Федерации и лично присутствующие на регистрации (взвешивание/измерение роста)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22 сентября 2024 г. с 09:00 до 11:00.</w:t>
      </w:r>
    </w:p>
    <w:p w14:paraId="215E104B" w14:textId="77777777" w:rsidR="000C55F4" w:rsidRDefault="000C5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A3DA80" w14:textId="77777777" w:rsidR="000C55F4" w:rsidRDefault="00FD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Возраст участников определяется на день проведения спортивного соревнования. </w:t>
      </w:r>
    </w:p>
    <w:p w14:paraId="19021E65" w14:textId="77777777" w:rsidR="000C55F4" w:rsidRDefault="00FD489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Соревнования проводятся в категориях: </w:t>
      </w:r>
    </w:p>
    <w:p w14:paraId="0154BD85" w14:textId="77777777" w:rsidR="000C55F4" w:rsidRDefault="00FD489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ЖЕНЩИНЫ ФИТНЕС-БИКИНИ: женщины до 168см; свыше 168 см</w:t>
      </w:r>
    </w:p>
    <w:p w14:paraId="2AF74CF7" w14:textId="77777777" w:rsidR="000C55F4" w:rsidRDefault="00FD489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ЖЕНЩИНЫ ФИТНЕС-БИКИНИ ДЕБЮТ – абсолютная категория</w:t>
      </w:r>
    </w:p>
    <w:p w14:paraId="6C507BAB" w14:textId="77777777" w:rsidR="000C55F4" w:rsidRDefault="00FD489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МУЖЧИНЫ ПЛЯЖНЫЙ БОДИБИЛДИНГ: мужчины до 179 см; 179+</w:t>
      </w:r>
    </w:p>
    <w:p w14:paraId="66A52F97" w14:textId="77777777" w:rsidR="000C55F4" w:rsidRDefault="00FD489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МУЖЧИНЫ ПЛЯЖНЫЙ БОДИБИЛДИНГ ДЕБЮТ – абсолютная категория</w:t>
      </w:r>
    </w:p>
    <w:p w14:paraId="6A1F9BA1" w14:textId="77777777" w:rsidR="000C55F4" w:rsidRDefault="00FD489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ЖЕНЩИНЫ БОДИФИТНЕС: до 166см; 166+</w:t>
      </w:r>
    </w:p>
    <w:p w14:paraId="59A25F48" w14:textId="77777777" w:rsidR="000C55F4" w:rsidRDefault="00FD489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МУЖЧИНЫ КЛАССИЧЕСКИЙ БОДИБИЛДИНГ – абсолютная категория</w:t>
      </w:r>
    </w:p>
    <w:p w14:paraId="452E274C" w14:textId="77777777" w:rsidR="000C55F4" w:rsidRDefault="00FD489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МУЖЧИНЫ БОДИБИЛДИНГ – абсолютная категория</w:t>
      </w:r>
    </w:p>
    <w:p w14:paraId="16A655CB" w14:textId="77777777" w:rsidR="000C55F4" w:rsidRDefault="00FD489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ФИТНЕС-МОДЕЛЬ – абсолютная категория</w:t>
      </w:r>
    </w:p>
    <w:p w14:paraId="063615A8" w14:textId="77777777" w:rsidR="000C55F4" w:rsidRDefault="00FD489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ВЕЛНЕС - абсолютная категория</w:t>
      </w:r>
    </w:p>
    <w:p w14:paraId="63E97764" w14:textId="77777777" w:rsidR="000C55F4" w:rsidRDefault="00FD489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ФИТНЕС ПАРЫ - абсолютная категория</w:t>
      </w:r>
    </w:p>
    <w:p w14:paraId="0E961B5C" w14:textId="77777777" w:rsidR="000C55F4" w:rsidRDefault="00FD489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АРТИСТИК МОДЕЛЬ </w:t>
      </w:r>
    </w:p>
    <w:p w14:paraId="2FA45EB5" w14:textId="77777777" w:rsidR="000C55F4" w:rsidRDefault="000C5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207C4" w14:textId="77777777" w:rsidR="000C55F4" w:rsidRDefault="00FD48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Количество категорий может быть пересмотрено судейской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коллегией  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зависимости от количества заявленных участников.</w:t>
      </w:r>
    </w:p>
    <w:p w14:paraId="4780C504" w14:textId="77777777" w:rsidR="000C55F4" w:rsidRDefault="000C55F4">
      <w:pPr>
        <w:spacing w:after="0" w:line="240" w:lineRule="auto"/>
        <w:ind w:lef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CABA74" w14:textId="77777777" w:rsidR="000C55F4" w:rsidRDefault="00FD4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 И СРОКИ ПОДАЧИ ЗАЯВОК</w:t>
      </w:r>
    </w:p>
    <w:p w14:paraId="345FB87A" w14:textId="77777777" w:rsidR="000C55F4" w:rsidRDefault="00FD489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Участники, желающие принять участие в «Чемпионате Республики Марий Эл по бодибилдингу», должны отправить предварительную заявку.</w:t>
      </w:r>
    </w:p>
    <w:p w14:paraId="5734ECF9" w14:textId="77777777" w:rsidR="000C55F4" w:rsidRDefault="00FD489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Заявка, содержащая информацию о составе команды, участвующей в спортивном соревновании, направляется на электронный адрес: </w:t>
      </w:r>
      <w:hyperlink r:id="rId6">
        <w:r>
          <w:rPr>
            <w:rFonts w:ascii="Times New Roman" w:eastAsia="Times New Roman" w:hAnsi="Times New Roman" w:cs="Times New Roman"/>
            <w:b/>
            <w:color w:val="1155CC"/>
            <w:sz w:val="28"/>
            <w:szCs w:val="28"/>
            <w:u w:val="single"/>
          </w:rPr>
          <w:t>bodybuilding.mariel@yandex.ru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в срок не позднее 19.09.2024 года.</w:t>
      </w:r>
    </w:p>
    <w:p w14:paraId="2473DF54" w14:textId="77777777" w:rsidR="000C55F4" w:rsidRDefault="00FD489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Телефон для справок: 8-987-730-80-50; </w:t>
      </w:r>
    </w:p>
    <w:p w14:paraId="0C4B6F50" w14:textId="11CC9F06" w:rsidR="000C55F4" w:rsidRDefault="00FD489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и место регистрации участников - 22 сентября 2024 г.  с 09:00 до 11:00 по адресу: Республика Марий Эл, г. Йошкар-Ола, пл. Ленина д.1,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 корпус</w:t>
      </w:r>
    </w:p>
    <w:p w14:paraId="4646F83A" w14:textId="77777777" w:rsidR="000C55F4" w:rsidRDefault="00FD489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 себе необходимо иметь:</w:t>
      </w:r>
    </w:p>
    <w:p w14:paraId="2BADA96E" w14:textId="77777777" w:rsidR="000C55F4" w:rsidRDefault="00FD489F">
      <w:pPr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Паспорт;</w:t>
      </w:r>
    </w:p>
    <w:p w14:paraId="4049AB11" w14:textId="77777777" w:rsidR="000C55F4" w:rsidRDefault="00FD48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Командную заявку (необходимо быть в заявке от вашего региона) Заверенную врачом президентом региональной федерации;</w:t>
      </w:r>
    </w:p>
    <w:p w14:paraId="6534774D" w14:textId="77777777" w:rsidR="000C55F4" w:rsidRDefault="00FD48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Справка от врача с допуском к выступлению на соревнованиях по бодибилдингу;</w:t>
      </w:r>
    </w:p>
    <w:p w14:paraId="28D1B3CB" w14:textId="77777777" w:rsidR="000C55F4" w:rsidRDefault="00FD48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Полис страхования жизни и здоровья от несчастных случаев. Обязателен к предоставлению в комиссию по допуску участников;</w:t>
      </w:r>
    </w:p>
    <w:p w14:paraId="0FEB3F07" w14:textId="77777777" w:rsidR="000C55F4" w:rsidRDefault="00FD48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Анкету участника соревнований (заполняется на месте);</w:t>
      </w:r>
    </w:p>
    <w:p w14:paraId="4EDD9F92" w14:textId="77777777" w:rsidR="000C55F4" w:rsidRDefault="00FD48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Стартовый взнос - 2000 руб. (для участника соревнований); 500р для сопровождающего</w:t>
      </w:r>
    </w:p>
    <w:p w14:paraId="273F8E70" w14:textId="77777777" w:rsidR="000C55F4" w:rsidRDefault="00FD48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Выход в дополнительной категории -1000руб</w:t>
      </w:r>
    </w:p>
    <w:p w14:paraId="4C4835D4" w14:textId="77777777" w:rsidR="000C55F4" w:rsidRDefault="00FD48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Соревновательный костюм</w:t>
      </w:r>
    </w:p>
    <w:p w14:paraId="0945E960" w14:textId="71FD59CE" w:rsidR="000C55F4" w:rsidRDefault="00FD489F">
      <w:pPr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Музыкальную композицию для произвольной программы в формате MP3 на флэш</w:t>
      </w:r>
      <w:r w:rsidR="003534B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носителе USB (обязательное условие). Файл должен быть проверен заблаговременно для избегания проблем с воспроизведением. Спортсмен может заранее (до 21.09.2024) прислать файл на почту федерации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bodybuilding.mariel@yandex.ru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указанием своей фамилии и категории выступления.</w:t>
      </w:r>
    </w:p>
    <w:p w14:paraId="5A16B5CE" w14:textId="77777777" w:rsidR="000C55F4" w:rsidRDefault="00FD489F">
      <w:pPr>
        <w:spacing w:after="24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●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Все спортсмены, принимающие участие в официальных спортивных соревнованиях по бодибилдингу должны пройти онлайн-курс "Антидопинг" на образовательной платформе РАА "РУСАДА"  - </w:t>
      </w:r>
      <w:hyperlink r:id="rId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https://course.rusada.ru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с получением сертификата, который в обязательном порядке необходимо предъявить на комиссии по допуску (взвешивании/измерении роста).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44986F0" w14:textId="77777777" w:rsidR="000C55F4" w:rsidRDefault="00FD489F">
      <w:pPr>
        <w:spacing w:after="24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●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Иногородние спортсмены должны быть действующими спортсменами ФББР и иметь заявку от своей региональной федерации.</w:t>
      </w:r>
    </w:p>
    <w:p w14:paraId="03CA7CA2" w14:textId="77777777" w:rsidR="000C55F4" w:rsidRDefault="00FD489F">
      <w:pPr>
        <w:spacing w:after="24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●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Ответственность за нарушение правил ФББР по поводу участия в соревнованиях альтернативных организаций на сайте:</w:t>
      </w:r>
      <w:hyperlink r:id="rId8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9">
        <w:r>
          <w:rPr>
            <w:rFonts w:ascii="Times New Roman" w:eastAsia="Times New Roman" w:hAnsi="Times New Roman" w:cs="Times New Roman"/>
            <w:color w:val="1155CC"/>
            <w:sz w:val="28"/>
            <w:szCs w:val="28"/>
          </w:rPr>
          <w:t>http://fbbr.org/2018/1615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1C055B" w14:textId="77777777" w:rsidR="000C55F4" w:rsidRDefault="00FD489F">
      <w:pPr>
        <w:spacing w:after="24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●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Соревнования, которые проходят под эгидой ФББР, включены в календарный план соревнований ФББР см. www.fbbr.org, раздел Календарь соревнований.</w:t>
      </w:r>
    </w:p>
    <w:p w14:paraId="700637DE" w14:textId="77777777" w:rsidR="000C55F4" w:rsidRDefault="00FD489F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Запись на грим производит официальный партнер соревнований «Спорт Загар». Ссылка на форму записи в Instagram @bodybuilding_mariel информация по телефону +7 (963) 121-32-13 </w:t>
      </w:r>
    </w:p>
    <w:p w14:paraId="6A06E89A" w14:textId="77777777" w:rsidR="000C55F4" w:rsidRDefault="00FD489F">
      <w:pPr>
        <w:spacing w:after="0" w:line="240" w:lineRule="auto"/>
        <w:ind w:left="141" w:hanging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ОПРЕДЕЛЕНИЕ ПОБЕДИТЕЛЕЙ</w:t>
      </w:r>
    </w:p>
    <w:p w14:paraId="2616557B" w14:textId="0C7BA92F" w:rsidR="000C55F4" w:rsidRDefault="00FD48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Победитель соревнований определяется согласно правилам Международной Федерации бодибилдинга IFBB - по наименьшей сумме мест. При равном количестве мест преимущество имеет участник, сумма мест которого в финале меньше.</w:t>
      </w:r>
    </w:p>
    <w:p w14:paraId="2264D64C" w14:textId="77777777" w:rsidR="000C55F4" w:rsidRDefault="00FD4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НАГРАЖДЕНИЕ</w:t>
      </w:r>
    </w:p>
    <w:p w14:paraId="2801E983" w14:textId="4953116D" w:rsidR="000C55F4" w:rsidRDefault="00FD4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Победители награждаются кубками, медалями, грамотами, подарками от партнёров.</w:t>
      </w:r>
    </w:p>
    <w:p w14:paraId="6C681A35" w14:textId="77777777" w:rsidR="000C55F4" w:rsidRDefault="00FD4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ФИНАНСОВЫЕ РАСХОДЫ</w:t>
      </w:r>
    </w:p>
    <w:p w14:paraId="70C2585D" w14:textId="77777777" w:rsidR="000C55F4" w:rsidRDefault="00FD48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Федерация бодибилдинга Республики Марий Эл несет расходы по организации и проведению соревнований, в том числе по обеспечению призового фонда соревнований. Аренда помещения - </w:t>
      </w:r>
      <w:hyperlink r:id="rId10">
        <w:r>
          <w:rPr>
            <w:rFonts w:ascii="Times New Roman" w:eastAsia="Times New Roman" w:hAnsi="Times New Roman" w:cs="Times New Roman"/>
            <w:sz w:val="28"/>
            <w:szCs w:val="28"/>
          </w:rPr>
          <w:t>ФГБОУ ВО "Марийский Государственный Университет"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C4E463" w14:textId="77777777" w:rsidR="000C55F4" w:rsidRDefault="00FD4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Расходы по командированию (проезд, питание, суточные в пути, проживание) за счет командирующих организаций.</w:t>
      </w:r>
    </w:p>
    <w:p w14:paraId="1E7AACDE" w14:textId="77777777" w:rsidR="000C55F4" w:rsidRDefault="000C55F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34680B6" w14:textId="77777777" w:rsidR="000C55F4" w:rsidRDefault="00FD489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Данное положение является официальным приглашением на соревнования.</w:t>
      </w:r>
    </w:p>
    <w:sectPr w:rsidR="000C55F4" w:rsidSect="003534BE">
      <w:pgSz w:w="11906" w:h="16838"/>
      <w:pgMar w:top="1134" w:right="850" w:bottom="1134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3E50A6"/>
    <w:multiLevelType w:val="multilevel"/>
    <w:tmpl w:val="6EB6AE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E2E05D7"/>
    <w:multiLevelType w:val="multilevel"/>
    <w:tmpl w:val="9198FF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65352637">
    <w:abstractNumId w:val="0"/>
  </w:num>
  <w:num w:numId="2" w16cid:durableId="110762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5F4"/>
    <w:rsid w:val="000C55F4"/>
    <w:rsid w:val="003534BE"/>
    <w:rsid w:val="00501A93"/>
    <w:rsid w:val="00FD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CEDB"/>
  <w15:docId w15:val="{28E877A8-09D6-4992-9371-96433F40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0D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0E3A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E3A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0E3A8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E3A8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0E3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E3A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Обычный1"/>
    <w:rsid w:val="000E3A83"/>
  </w:style>
  <w:style w:type="paragraph" w:styleId="a6">
    <w:name w:val="Balloon Text"/>
    <w:basedOn w:val="a"/>
    <w:link w:val="a7"/>
    <w:uiPriority w:val="99"/>
    <w:semiHidden/>
    <w:unhideWhenUsed/>
    <w:rsid w:val="00465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55A5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B5045A"/>
  </w:style>
  <w:style w:type="paragraph" w:styleId="a8">
    <w:name w:val="List Paragraph"/>
    <w:basedOn w:val="a"/>
    <w:uiPriority w:val="34"/>
    <w:qFormat/>
    <w:rsid w:val="00566CE1"/>
    <w:pPr>
      <w:ind w:left="720"/>
      <w:contextualSpacing/>
    </w:pPr>
  </w:style>
  <w:style w:type="paragraph" w:styleId="a9">
    <w:name w:val="Body Text Indent"/>
    <w:basedOn w:val="a"/>
    <w:link w:val="aa"/>
    <w:rsid w:val="00D94A77"/>
    <w:pPr>
      <w:suppressAutoHyphens/>
      <w:spacing w:after="0" w:line="240" w:lineRule="auto"/>
      <w:ind w:right="-1" w:firstLine="567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D94A7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992BD5"/>
    <w:pPr>
      <w:suppressAutoHyphens/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Body Text"/>
    <w:basedOn w:val="a"/>
    <w:link w:val="ac"/>
    <w:rsid w:val="00B00443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B004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bbr.org/2018/1615" TargetMode="External"/><Relationship Id="rId3" Type="http://schemas.openxmlformats.org/officeDocument/2006/relationships/styles" Target="styles.xml"/><Relationship Id="rId7" Type="http://schemas.openxmlformats.org/officeDocument/2006/relationships/hyperlink" Target="https://course.rusada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dybuilding.mariel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usprofile.ru/id/8467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bbr.org/2018/16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r3nOPyvmmg1bug+MrdMLGlNsqQ==">CgMxLjA4AGo1ChRzdWdnZXN0LnBqMnNzYjY3OGpvZhId0JzQsNGA0YTQsCDQn9C+0YHQsNC00L3QuNGG0LBqNQoUc3VnZ2VzdC5nd3IwNnZhYWp6dDkSHdCc0LDRgNGE0LAg0J/QvtGB0LDQtNC90LjRhtCwciExSnZTMWhRd0djd1dhVkR6ZlN1c1dRVVVjbGFmQmhWaXU=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1313</Words>
  <Characters>9999</Characters>
  <Application>Microsoft Office Word</Application>
  <DocSecurity>0</DocSecurity>
  <Lines>714</Lines>
  <Paragraphs>628</Paragraphs>
  <ScaleCrop>false</ScaleCrop>
  <Company/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Хлебникова</cp:lastModifiedBy>
  <cp:revision>2</cp:revision>
  <dcterms:created xsi:type="dcterms:W3CDTF">2024-06-21T21:39:00Z</dcterms:created>
  <dcterms:modified xsi:type="dcterms:W3CDTF">2024-08-22T09:49:00Z</dcterms:modified>
</cp:coreProperties>
</file>